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8F320" w14:textId="77777777" w:rsidR="00597ACD" w:rsidRPr="00D00833" w:rsidRDefault="00A06B6D" w:rsidP="00A2609B">
      <w:r>
        <w:rPr>
          <w:noProof/>
        </w:rPr>
        <mc:AlternateContent>
          <mc:Choice Requires="wps">
            <w:drawing>
              <wp:anchor distT="0" distB="0" distL="114300" distR="114300" simplePos="0" relativeHeight="251657728" behindDoc="0" locked="0" layoutInCell="0" allowOverlap="1" wp14:anchorId="24ED54AC" wp14:editId="3FD6121E">
                <wp:simplePos x="0" y="0"/>
                <wp:positionH relativeFrom="page">
                  <wp:posOffset>805815</wp:posOffset>
                </wp:positionH>
                <wp:positionV relativeFrom="page">
                  <wp:posOffset>357505</wp:posOffset>
                </wp:positionV>
                <wp:extent cx="5314315" cy="1265555"/>
                <wp:effectExtent l="0" t="0" r="4445" b="0"/>
                <wp:wrapNone/>
                <wp:docPr id="2"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314315" cy="126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FE5050" w14:textId="77777777" w:rsidR="003864CE" w:rsidRDefault="003864CE">
                            <w:r>
                              <w:rPr>
                                <w:rFonts w:ascii="Times" w:hAnsi="Times"/>
                                <w:noProof/>
                                <w:spacing w:val="-2"/>
                              </w:rPr>
                              <w:drawing>
                                <wp:inline distT="0" distB="0" distL="0" distR="0" wp14:anchorId="43FEF863" wp14:editId="278BCF00">
                                  <wp:extent cx="2219325" cy="1266825"/>
                                  <wp:effectExtent l="19050" t="0" r="9525" b="0"/>
                                  <wp:docPr id="1" name="Afbeelding 1" descr="Logo-Stramien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tramienZW"/>
                                          <pic:cNvPicPr>
                                            <a:picLocks noChangeAspect="1" noChangeArrowheads="1"/>
                                          </pic:cNvPicPr>
                                        </pic:nvPicPr>
                                        <pic:blipFill>
                                          <a:blip r:embed="rId8"/>
                                          <a:srcRect l="22211"/>
                                          <a:stretch>
                                            <a:fillRect/>
                                          </a:stretch>
                                        </pic:blipFill>
                                        <pic:spPr bwMode="auto">
                                          <a:xfrm>
                                            <a:off x="0" y="0"/>
                                            <a:ext cx="2219325" cy="12668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D54AC" id="_x0000_t202" coordsize="21600,21600" o:spt="202" path="m,l,21600r21600,l21600,xe">
                <v:stroke joinstyle="miter"/>
                <v:path gradientshapeok="t" o:connecttype="rect"/>
              </v:shapetype>
              <v:shape id="Text Box 3" o:spid="_x0000_s1026" type="#_x0000_t202" style="position:absolute;margin-left:63.45pt;margin-top:28.15pt;width:418.45pt;height:99.6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" o:allowincell="f" stroked="f">
                <o:lock v:ext="edit" aspectratio="t"/>
                <v:textbox inset="0,0,0,0">
                  <w:txbxContent>
                    <w:p w14:paraId="35FE5050" w14:textId="77777777" w:rsidR="003864CE" w:rsidRDefault="003864CE">
                      <w:r>
                        <w:rPr>
                          <w:rFonts w:ascii="Times" w:hAnsi="Times"/>
                          <w:noProof/>
                          <w:spacing w:val="-2"/>
                        </w:rPr>
                        <w:drawing>
                          <wp:inline distT="0" distB="0" distL="0" distR="0" wp14:anchorId="43FEF863" wp14:editId="278BCF00">
                            <wp:extent cx="2219325" cy="1266825"/>
                            <wp:effectExtent l="19050" t="0" r="9525" b="0"/>
                            <wp:docPr id="1" name="Afbeelding 1" descr="Logo-Stramien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tramienZW"/>
                                    <pic:cNvPicPr>
                                      <a:picLocks noChangeAspect="1" noChangeArrowheads="1"/>
                                    </pic:cNvPicPr>
                                  </pic:nvPicPr>
                                  <pic:blipFill>
                                    <a:blip r:embed="rId8"/>
                                    <a:srcRect l="22211"/>
                                    <a:stretch>
                                      <a:fillRect/>
                                    </a:stretch>
                                  </pic:blipFill>
                                  <pic:spPr bwMode="auto">
                                    <a:xfrm>
                                      <a:off x="0" y="0"/>
                                      <a:ext cx="2219325" cy="1266825"/>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34040B43" w14:textId="77777777" w:rsidR="00597ACD" w:rsidRPr="00D00833" w:rsidRDefault="00597ACD" w:rsidP="00A2609B">
      <w:pPr>
        <w:rPr>
          <w:rFonts w:cs="Arial"/>
        </w:rPr>
      </w:pPr>
    </w:p>
    <w:p w14:paraId="1A30CDE7" w14:textId="77777777" w:rsidR="00CD3968" w:rsidRPr="00D00833" w:rsidRDefault="00CD3968" w:rsidP="00A2609B">
      <w:pPr>
        <w:rPr>
          <w:rFonts w:cs="Arial"/>
        </w:rPr>
      </w:pPr>
    </w:p>
    <w:p w14:paraId="5D57D21C" w14:textId="77777777" w:rsidR="00CD3968" w:rsidRPr="00D00833" w:rsidRDefault="00CD3968" w:rsidP="00A2609B">
      <w:pPr>
        <w:rPr>
          <w:rFonts w:cs="Arial"/>
        </w:rPr>
      </w:pPr>
    </w:p>
    <w:p w14:paraId="0D24690C" w14:textId="77777777" w:rsidR="00CD3968" w:rsidRPr="00D00833" w:rsidRDefault="00CD3968" w:rsidP="00A2609B">
      <w:pPr>
        <w:rPr>
          <w:rFonts w:cs="Arial"/>
        </w:rPr>
      </w:pPr>
    </w:p>
    <w:p w14:paraId="48DEA1EA" w14:textId="77777777" w:rsidR="00A2609B" w:rsidRPr="00D00833" w:rsidRDefault="00A2609B" w:rsidP="00A2609B">
      <w:pPr>
        <w:pStyle w:val="Kop0"/>
      </w:pPr>
    </w:p>
    <w:p w14:paraId="1FF65C76" w14:textId="77777777" w:rsidR="00597ACD" w:rsidRPr="00D00833" w:rsidRDefault="002F6A67" w:rsidP="00A2609B">
      <w:pPr>
        <w:pStyle w:val="Kop0"/>
        <w:rPr>
          <w:i/>
          <w:iCs/>
          <w:sz w:val="24"/>
        </w:rPr>
      </w:pPr>
      <w:r w:rsidRPr="00D00833">
        <w:rPr>
          <w:sz w:val="24"/>
        </w:rPr>
        <w:t xml:space="preserve">Veiligheids- </w:t>
      </w:r>
      <w:r w:rsidR="00092129" w:rsidRPr="00D00833">
        <w:rPr>
          <w:sz w:val="24"/>
        </w:rPr>
        <w:t xml:space="preserve">en </w:t>
      </w:r>
      <w:r w:rsidR="00CD3968" w:rsidRPr="00D00833">
        <w:rPr>
          <w:sz w:val="24"/>
        </w:rPr>
        <w:t>gezondheid</w:t>
      </w:r>
      <w:r w:rsidRPr="00D00833">
        <w:rPr>
          <w:sz w:val="24"/>
        </w:rPr>
        <w:t>splan</w:t>
      </w:r>
      <w:r w:rsidR="00CD3968" w:rsidRPr="00D00833">
        <w:rPr>
          <w:sz w:val="24"/>
        </w:rPr>
        <w:t xml:space="preserve"> </w:t>
      </w:r>
      <w:r w:rsidR="00597ACD" w:rsidRPr="00D00833">
        <w:rPr>
          <w:sz w:val="24"/>
        </w:rPr>
        <w:t>(ontwerpfase)</w:t>
      </w:r>
    </w:p>
    <w:p w14:paraId="4945D529" w14:textId="77777777" w:rsidR="00597ACD" w:rsidRPr="00D00833" w:rsidRDefault="00597ACD" w:rsidP="00A2609B">
      <w:pPr>
        <w:rPr>
          <w:rFonts w:cs="Arial"/>
          <w:szCs w:val="18"/>
        </w:rPr>
      </w:pPr>
    </w:p>
    <w:p w14:paraId="170F6BE0" w14:textId="77777777" w:rsidR="00597ACD" w:rsidRPr="00D00833" w:rsidRDefault="00597ACD" w:rsidP="00A2609B">
      <w:pPr>
        <w:rPr>
          <w:rFonts w:cs="Arial"/>
          <w:szCs w:val="18"/>
        </w:rPr>
      </w:pPr>
    </w:p>
    <w:p w14:paraId="45AA2C05" w14:textId="77777777" w:rsidR="00597ACD" w:rsidRPr="00D00833" w:rsidRDefault="00CD3968" w:rsidP="00A2609B">
      <w:pPr>
        <w:pStyle w:val="Kop0"/>
      </w:pPr>
      <w:r w:rsidRPr="00D00833">
        <w:t>Projectnaam</w:t>
      </w:r>
    </w:p>
    <w:sdt>
      <w:sdtPr>
        <w:rPr>
          <w:b/>
        </w:rPr>
        <w:alias w:val="Projectnaam"/>
        <w:tag w:val="Projectnaam"/>
        <w:id w:val="11245563"/>
        <w:placeholder>
          <w:docPart w:val="271DD6F6908D4F8C87D617FD60F9760E"/>
        </w:placeholder>
      </w:sdtPr>
      <w:sdtEndPr/>
      <w:sdtContent>
        <w:sdt>
          <w:sdtPr>
            <w:rPr>
              <w:rFonts w:cs="Arial"/>
              <w:szCs w:val="18"/>
            </w:rPr>
            <w:alias w:val="Projectnaam"/>
            <w:tag w:val="Projectnaam"/>
            <w:id w:val="759028143"/>
            <w:placeholder>
              <w:docPart w:val="C64E3DCEBEE543379AE9034B9172ED70"/>
            </w:placeholder>
          </w:sdtPr>
          <w:sdtContent>
            <w:p w14:paraId="2C6785C6" w14:textId="10A5E004" w:rsidR="00CD3968" w:rsidRPr="00F8252D" w:rsidRDefault="00F8252D" w:rsidP="00A2609B">
              <w:pPr>
                <w:rPr>
                  <w:rFonts w:cs="Arial"/>
                  <w:szCs w:val="18"/>
                </w:rPr>
              </w:pPr>
              <w:r>
                <w:rPr>
                  <w:rFonts w:cs="Arial"/>
                  <w:szCs w:val="18"/>
                </w:rPr>
                <w:t>Beeld bestek ‘</w:t>
              </w:r>
              <w:r w:rsidRPr="004A3B38">
                <w:rPr>
                  <w:rFonts w:cs="Arial"/>
                  <w:szCs w:val="18"/>
                </w:rPr>
                <w:t>Maaien gras en kruiden</w:t>
              </w:r>
              <w:r>
                <w:rPr>
                  <w:rFonts w:cs="Arial"/>
                  <w:szCs w:val="18"/>
                </w:rPr>
                <w:t>’</w:t>
              </w:r>
            </w:p>
          </w:sdtContent>
        </w:sdt>
      </w:sdtContent>
    </w:sdt>
    <w:p w14:paraId="1A83BB1F" w14:textId="77777777" w:rsidR="00597ACD" w:rsidRPr="00D00833" w:rsidRDefault="00597ACD" w:rsidP="00A2609B">
      <w:pPr>
        <w:rPr>
          <w:rFonts w:cs="Arial"/>
          <w:szCs w:val="18"/>
        </w:rPr>
      </w:pPr>
    </w:p>
    <w:p w14:paraId="4AAE64F6" w14:textId="77777777" w:rsidR="00CD3968" w:rsidRPr="00D00833" w:rsidRDefault="00CD3968" w:rsidP="00A2609B">
      <w:pPr>
        <w:rPr>
          <w:rFonts w:cs="Arial"/>
          <w:szCs w:val="18"/>
        </w:rPr>
      </w:pPr>
    </w:p>
    <w:p w14:paraId="1F63FCE6" w14:textId="195A0BB7" w:rsidR="00C85FEC" w:rsidRPr="00D00833" w:rsidRDefault="007C1033" w:rsidP="00A2609B">
      <w:r w:rsidRPr="00D00833">
        <w:t>Versie:</w:t>
      </w:r>
      <w:r w:rsidR="00200EA1" w:rsidRPr="00D00833">
        <w:t xml:space="preserve"> </w:t>
      </w:r>
      <w:sdt>
        <w:sdtPr>
          <w:alias w:val="Status"/>
          <w:tag w:val="Status"/>
          <w:id w:val="11245576"/>
          <w:placeholder>
            <w:docPart w:val="35DB0B6057ED482FBC7A3ED1249CADDC"/>
          </w:placeholder>
          <w:dropDownList>
            <w:listItem w:value="Kies een item."/>
            <w:listItem w:displayText="Concept" w:value="Concept"/>
            <w:listItem w:displayText="Definitief" w:value="Definitief"/>
          </w:dropDownList>
        </w:sdtPr>
        <w:sdtEndPr/>
        <w:sdtContent>
          <w:r w:rsidR="00F8252D">
            <w:t>Definitief</w:t>
          </w:r>
        </w:sdtContent>
      </w:sdt>
    </w:p>
    <w:p w14:paraId="59E9BAA0" w14:textId="034A7907" w:rsidR="00C85FEC" w:rsidRPr="00D00833" w:rsidRDefault="007C1033" w:rsidP="00A2609B">
      <w:r w:rsidRPr="00D00833">
        <w:t xml:space="preserve">Datum: </w:t>
      </w:r>
      <w:sdt>
        <w:sdtPr>
          <w:alias w:val="Datum"/>
          <w:tag w:val="Datum"/>
          <w:id w:val="15709606"/>
          <w:placeholder>
            <w:docPart w:val="E08E28A311B64E678351A24809FBCC5C"/>
          </w:placeholder>
          <w:date w:fullDate="2022-10-05T00:00:00Z">
            <w:dateFormat w:val="d MMMM yyyy"/>
            <w:lid w:val="nl-NL"/>
            <w:storeMappedDataAs w:val="dateTime"/>
            <w:calendar w:val="gregorian"/>
          </w:date>
        </w:sdtPr>
        <w:sdtEndPr/>
        <w:sdtContent>
          <w:r w:rsidR="00F8252D">
            <w:t>5 oktober 2022</w:t>
          </w:r>
        </w:sdtContent>
      </w:sdt>
    </w:p>
    <w:p w14:paraId="76A9795E" w14:textId="77777777" w:rsidR="002F6A67" w:rsidRPr="00D00833" w:rsidRDefault="002F6A67" w:rsidP="00A2609B">
      <w:pPr>
        <w:rPr>
          <w:rFonts w:cs="Arial"/>
          <w:szCs w:val="18"/>
        </w:rPr>
      </w:pPr>
    </w:p>
    <w:p w14:paraId="5EA204E8" w14:textId="77777777" w:rsidR="002F6A67" w:rsidRPr="00D00833" w:rsidRDefault="002F6A67" w:rsidP="00A2609B">
      <w:pPr>
        <w:rPr>
          <w:rFonts w:cs="Arial"/>
          <w:szCs w:val="18"/>
        </w:rPr>
      </w:pPr>
    </w:p>
    <w:p w14:paraId="08A31891" w14:textId="77777777" w:rsidR="00BE5DD0" w:rsidRPr="00D00833" w:rsidRDefault="00BE5DD0" w:rsidP="00A2609B">
      <w:pPr>
        <w:rPr>
          <w:rFonts w:cs="Arial"/>
          <w:szCs w:val="18"/>
        </w:rPr>
      </w:pPr>
    </w:p>
    <w:p w14:paraId="73F235CF" w14:textId="77777777" w:rsidR="00BE5DD0" w:rsidRPr="00D00833" w:rsidRDefault="00BE5DD0" w:rsidP="00A2609B">
      <w:pPr>
        <w:rPr>
          <w:rFonts w:cs="Arial"/>
          <w:szCs w:val="18"/>
        </w:rPr>
      </w:pPr>
    </w:p>
    <w:p w14:paraId="2E073CD0" w14:textId="77777777" w:rsidR="00BE5DD0" w:rsidRPr="00D00833" w:rsidRDefault="00BE5DD0" w:rsidP="00A2609B">
      <w:pPr>
        <w:rPr>
          <w:rFonts w:cs="Arial"/>
          <w:szCs w:val="18"/>
        </w:rPr>
      </w:pPr>
    </w:p>
    <w:p w14:paraId="66B4BFB7" w14:textId="77777777" w:rsidR="00C85FEC" w:rsidRPr="00D00833" w:rsidRDefault="00C85FEC" w:rsidP="00A2609B">
      <w:pPr>
        <w:rPr>
          <w:rFonts w:cs="Arial"/>
          <w:szCs w:val="18"/>
        </w:rPr>
      </w:pPr>
    </w:p>
    <w:p w14:paraId="3F2BCC9C" w14:textId="77777777" w:rsidR="00985148" w:rsidRPr="00D00833" w:rsidRDefault="00985148" w:rsidP="00A2609B">
      <w:pPr>
        <w:rPr>
          <w:rFonts w:cs="Arial"/>
          <w:szCs w:val="18"/>
        </w:rPr>
      </w:pPr>
    </w:p>
    <w:p w14:paraId="0E55638D" w14:textId="77777777" w:rsidR="00985148" w:rsidRPr="00D00833" w:rsidRDefault="00985148" w:rsidP="00A2609B">
      <w:pPr>
        <w:rPr>
          <w:rFonts w:cs="Arial"/>
          <w:szCs w:val="18"/>
        </w:rPr>
      </w:pPr>
    </w:p>
    <w:p w14:paraId="7CD8DAC1" w14:textId="77777777" w:rsidR="00985148" w:rsidRPr="00D00833" w:rsidRDefault="00985148" w:rsidP="00A2609B">
      <w:pPr>
        <w:rPr>
          <w:rFonts w:cs="Arial"/>
          <w:szCs w:val="18"/>
        </w:rPr>
      </w:pPr>
    </w:p>
    <w:p w14:paraId="264D29B5" w14:textId="77777777" w:rsidR="00985148" w:rsidRPr="00D00833" w:rsidRDefault="00985148" w:rsidP="00A2609B">
      <w:pPr>
        <w:rPr>
          <w:rFonts w:cs="Arial"/>
          <w:szCs w:val="18"/>
        </w:rPr>
      </w:pPr>
    </w:p>
    <w:p w14:paraId="7945C783" w14:textId="77777777" w:rsidR="00985148" w:rsidRPr="00D00833" w:rsidRDefault="00985148" w:rsidP="00A2609B">
      <w:pPr>
        <w:rPr>
          <w:rFonts w:cs="Arial"/>
          <w:szCs w:val="18"/>
        </w:rPr>
      </w:pPr>
    </w:p>
    <w:p w14:paraId="0503E6BA" w14:textId="77777777" w:rsidR="00BE5DD0" w:rsidRPr="00D00833" w:rsidRDefault="00BE5DD0" w:rsidP="00A2609B">
      <w:pPr>
        <w:rPr>
          <w:rFonts w:cs="Arial"/>
          <w:szCs w:val="18"/>
        </w:rPr>
      </w:pPr>
    </w:p>
    <w:p w14:paraId="01B7240C" w14:textId="77777777" w:rsidR="00BE5DD0" w:rsidRPr="00D00833" w:rsidRDefault="00BE5DD0" w:rsidP="00A2609B">
      <w:pPr>
        <w:rPr>
          <w:rFonts w:cs="Arial"/>
          <w:szCs w:val="18"/>
        </w:rPr>
      </w:pPr>
    </w:p>
    <w:p w14:paraId="69EE95DB" w14:textId="77777777" w:rsidR="00BE5DD0" w:rsidRPr="00D00833" w:rsidRDefault="00BE5DD0" w:rsidP="00A2609B">
      <w:pPr>
        <w:rPr>
          <w:rFonts w:cs="Arial"/>
          <w:szCs w:val="18"/>
        </w:rPr>
      </w:pPr>
    </w:p>
    <w:p w14:paraId="00F7E6EE" w14:textId="77777777" w:rsidR="00597ACD" w:rsidRPr="00D00833" w:rsidRDefault="00597ACD" w:rsidP="00A2609B">
      <w:pPr>
        <w:pStyle w:val="Kop0"/>
      </w:pPr>
      <w:r w:rsidRPr="00D00833">
        <w:t>Inhoud</w:t>
      </w:r>
    </w:p>
    <w:p w14:paraId="4162DFF3" w14:textId="77777777" w:rsidR="003864CE" w:rsidRDefault="00511D6E">
      <w:pPr>
        <w:pStyle w:val="Inhopg1"/>
        <w:rPr>
          <w:rFonts w:asciiTheme="minorHAnsi" w:eastAsiaTheme="minorEastAsia" w:hAnsiTheme="minorHAnsi" w:cstheme="minorBidi"/>
          <w:sz w:val="22"/>
          <w:szCs w:val="22"/>
        </w:rPr>
      </w:pPr>
      <w:r w:rsidRPr="00D00833">
        <w:fldChar w:fldCharType="begin"/>
      </w:r>
      <w:r w:rsidR="00597ACD" w:rsidRPr="00D00833">
        <w:instrText xml:space="preserve"> TOC \o "1-1" \h \z </w:instrText>
      </w:r>
      <w:r w:rsidRPr="00D00833">
        <w:fldChar w:fldCharType="separate"/>
      </w:r>
      <w:hyperlink w:anchor="_Toc389728661" w:history="1">
        <w:r w:rsidR="003864CE" w:rsidRPr="005318C9">
          <w:rPr>
            <w:rStyle w:val="Hyperlink"/>
          </w:rPr>
          <w:t>1. Projectgegevens</w:t>
        </w:r>
        <w:r w:rsidR="003864CE">
          <w:rPr>
            <w:webHidden/>
          </w:rPr>
          <w:tab/>
        </w:r>
        <w:r w:rsidR="003864CE">
          <w:rPr>
            <w:webHidden/>
          </w:rPr>
          <w:fldChar w:fldCharType="begin"/>
        </w:r>
        <w:r w:rsidR="003864CE">
          <w:rPr>
            <w:webHidden/>
          </w:rPr>
          <w:instrText xml:space="preserve"> PAGEREF _Toc389728661 \h </w:instrText>
        </w:r>
        <w:r w:rsidR="003864CE">
          <w:rPr>
            <w:webHidden/>
          </w:rPr>
        </w:r>
        <w:r w:rsidR="003864CE">
          <w:rPr>
            <w:webHidden/>
          </w:rPr>
          <w:fldChar w:fldCharType="separate"/>
        </w:r>
        <w:r w:rsidR="003864CE">
          <w:rPr>
            <w:webHidden/>
          </w:rPr>
          <w:t>2</w:t>
        </w:r>
        <w:r w:rsidR="003864CE">
          <w:rPr>
            <w:webHidden/>
          </w:rPr>
          <w:fldChar w:fldCharType="end"/>
        </w:r>
      </w:hyperlink>
    </w:p>
    <w:p w14:paraId="09363C8E" w14:textId="77777777" w:rsidR="003864CE" w:rsidRDefault="00F8252D">
      <w:pPr>
        <w:pStyle w:val="Inhopg1"/>
        <w:rPr>
          <w:rFonts w:asciiTheme="minorHAnsi" w:eastAsiaTheme="minorEastAsia" w:hAnsiTheme="minorHAnsi" w:cstheme="minorBidi"/>
          <w:sz w:val="22"/>
          <w:szCs w:val="22"/>
        </w:rPr>
      </w:pPr>
      <w:hyperlink w:anchor="_Toc389728662" w:history="1">
        <w:r w:rsidR="003864CE" w:rsidRPr="005318C9">
          <w:rPr>
            <w:rStyle w:val="Hyperlink"/>
          </w:rPr>
          <w:t>2. Betrokkenen bij het veiligheids- en gezondheidsplan (ontwerpfase)</w:t>
        </w:r>
        <w:r w:rsidR="003864CE">
          <w:rPr>
            <w:webHidden/>
          </w:rPr>
          <w:tab/>
        </w:r>
        <w:r w:rsidR="003864CE">
          <w:rPr>
            <w:webHidden/>
          </w:rPr>
          <w:fldChar w:fldCharType="begin"/>
        </w:r>
        <w:r w:rsidR="003864CE">
          <w:rPr>
            <w:webHidden/>
          </w:rPr>
          <w:instrText xml:space="preserve"> PAGEREF _Toc389728662 \h </w:instrText>
        </w:r>
        <w:r w:rsidR="003864CE">
          <w:rPr>
            <w:webHidden/>
          </w:rPr>
        </w:r>
        <w:r w:rsidR="003864CE">
          <w:rPr>
            <w:webHidden/>
          </w:rPr>
          <w:fldChar w:fldCharType="separate"/>
        </w:r>
        <w:r w:rsidR="003864CE">
          <w:rPr>
            <w:webHidden/>
          </w:rPr>
          <w:t>2</w:t>
        </w:r>
        <w:r w:rsidR="003864CE">
          <w:rPr>
            <w:webHidden/>
          </w:rPr>
          <w:fldChar w:fldCharType="end"/>
        </w:r>
      </w:hyperlink>
    </w:p>
    <w:p w14:paraId="00BDD946" w14:textId="77777777" w:rsidR="003864CE" w:rsidRDefault="00F8252D">
      <w:pPr>
        <w:pStyle w:val="Inhopg1"/>
        <w:rPr>
          <w:rFonts w:asciiTheme="minorHAnsi" w:eastAsiaTheme="minorEastAsia" w:hAnsiTheme="minorHAnsi" w:cstheme="minorBidi"/>
          <w:sz w:val="22"/>
          <w:szCs w:val="22"/>
        </w:rPr>
      </w:pPr>
      <w:hyperlink w:anchor="_Toc389728663" w:history="1">
        <w:r w:rsidR="003864CE" w:rsidRPr="005318C9">
          <w:rPr>
            <w:rStyle w:val="Hyperlink"/>
          </w:rPr>
          <w:t>3. Juridisch kader</w:t>
        </w:r>
        <w:r w:rsidR="003864CE">
          <w:rPr>
            <w:webHidden/>
          </w:rPr>
          <w:tab/>
        </w:r>
        <w:r w:rsidR="003864CE">
          <w:rPr>
            <w:webHidden/>
          </w:rPr>
          <w:fldChar w:fldCharType="begin"/>
        </w:r>
        <w:r w:rsidR="003864CE">
          <w:rPr>
            <w:webHidden/>
          </w:rPr>
          <w:instrText xml:space="preserve"> PAGEREF _Toc389728663 \h </w:instrText>
        </w:r>
        <w:r w:rsidR="003864CE">
          <w:rPr>
            <w:webHidden/>
          </w:rPr>
        </w:r>
        <w:r w:rsidR="003864CE">
          <w:rPr>
            <w:webHidden/>
          </w:rPr>
          <w:fldChar w:fldCharType="separate"/>
        </w:r>
        <w:r w:rsidR="003864CE">
          <w:rPr>
            <w:webHidden/>
          </w:rPr>
          <w:t>3</w:t>
        </w:r>
        <w:r w:rsidR="003864CE">
          <w:rPr>
            <w:webHidden/>
          </w:rPr>
          <w:fldChar w:fldCharType="end"/>
        </w:r>
      </w:hyperlink>
    </w:p>
    <w:p w14:paraId="0E450310" w14:textId="77777777" w:rsidR="003864CE" w:rsidRDefault="00F8252D">
      <w:pPr>
        <w:pStyle w:val="Inhopg1"/>
        <w:rPr>
          <w:rFonts w:asciiTheme="minorHAnsi" w:eastAsiaTheme="minorEastAsia" w:hAnsiTheme="minorHAnsi" w:cstheme="minorBidi"/>
          <w:sz w:val="22"/>
          <w:szCs w:val="22"/>
        </w:rPr>
      </w:pPr>
      <w:hyperlink w:anchor="_Toc389728664" w:history="1">
        <w:r w:rsidR="003864CE" w:rsidRPr="005318C9">
          <w:rPr>
            <w:rStyle w:val="Hyperlink"/>
          </w:rPr>
          <w:t>4. Inventarisatie en evaluatie van de specifieke gevaren die het gevolg zijn van de gelijktijdige en doorgaande exploitatiewerkzaamheden</w:t>
        </w:r>
        <w:r w:rsidR="003864CE">
          <w:rPr>
            <w:webHidden/>
          </w:rPr>
          <w:tab/>
        </w:r>
        <w:r w:rsidR="003864CE">
          <w:rPr>
            <w:webHidden/>
          </w:rPr>
          <w:fldChar w:fldCharType="begin"/>
        </w:r>
        <w:r w:rsidR="003864CE">
          <w:rPr>
            <w:webHidden/>
          </w:rPr>
          <w:instrText xml:space="preserve"> PAGEREF _Toc389728664 \h </w:instrText>
        </w:r>
        <w:r w:rsidR="003864CE">
          <w:rPr>
            <w:webHidden/>
          </w:rPr>
        </w:r>
        <w:r w:rsidR="003864CE">
          <w:rPr>
            <w:webHidden/>
          </w:rPr>
          <w:fldChar w:fldCharType="separate"/>
        </w:r>
        <w:r w:rsidR="003864CE">
          <w:rPr>
            <w:webHidden/>
          </w:rPr>
          <w:t>4</w:t>
        </w:r>
        <w:r w:rsidR="003864CE">
          <w:rPr>
            <w:webHidden/>
          </w:rPr>
          <w:fldChar w:fldCharType="end"/>
        </w:r>
      </w:hyperlink>
    </w:p>
    <w:p w14:paraId="08932BDF" w14:textId="77777777" w:rsidR="003864CE" w:rsidRDefault="00F8252D">
      <w:pPr>
        <w:pStyle w:val="Inhopg1"/>
        <w:rPr>
          <w:rFonts w:asciiTheme="minorHAnsi" w:eastAsiaTheme="minorEastAsia" w:hAnsiTheme="minorHAnsi" w:cstheme="minorBidi"/>
          <w:sz w:val="22"/>
          <w:szCs w:val="22"/>
        </w:rPr>
      </w:pPr>
      <w:hyperlink w:anchor="_Toc389728665" w:history="1">
        <w:r w:rsidR="003864CE" w:rsidRPr="005318C9">
          <w:rPr>
            <w:rStyle w:val="Hyperlink"/>
          </w:rPr>
          <w:t>5. Overleg</w:t>
        </w:r>
        <w:r w:rsidR="003864CE">
          <w:rPr>
            <w:webHidden/>
          </w:rPr>
          <w:tab/>
        </w:r>
        <w:r w:rsidR="003864CE">
          <w:rPr>
            <w:webHidden/>
          </w:rPr>
          <w:fldChar w:fldCharType="begin"/>
        </w:r>
        <w:r w:rsidR="003864CE">
          <w:rPr>
            <w:webHidden/>
          </w:rPr>
          <w:instrText xml:space="preserve"> PAGEREF _Toc389728665 \h </w:instrText>
        </w:r>
        <w:r w:rsidR="003864CE">
          <w:rPr>
            <w:webHidden/>
          </w:rPr>
        </w:r>
        <w:r w:rsidR="003864CE">
          <w:rPr>
            <w:webHidden/>
          </w:rPr>
          <w:fldChar w:fldCharType="separate"/>
        </w:r>
        <w:r w:rsidR="003864CE">
          <w:rPr>
            <w:webHidden/>
          </w:rPr>
          <w:t>5</w:t>
        </w:r>
        <w:r w:rsidR="003864CE">
          <w:rPr>
            <w:webHidden/>
          </w:rPr>
          <w:fldChar w:fldCharType="end"/>
        </w:r>
      </w:hyperlink>
    </w:p>
    <w:p w14:paraId="1106CBB1" w14:textId="77777777" w:rsidR="003864CE" w:rsidRDefault="00F8252D">
      <w:pPr>
        <w:pStyle w:val="Inhopg1"/>
        <w:rPr>
          <w:rFonts w:asciiTheme="minorHAnsi" w:eastAsiaTheme="minorEastAsia" w:hAnsiTheme="minorHAnsi" w:cstheme="minorBidi"/>
          <w:sz w:val="22"/>
          <w:szCs w:val="22"/>
        </w:rPr>
      </w:pPr>
      <w:hyperlink w:anchor="_Toc389728666" w:history="1">
        <w:r w:rsidR="003864CE" w:rsidRPr="005318C9">
          <w:rPr>
            <w:rStyle w:val="Hyperlink"/>
          </w:rPr>
          <w:t>6. Toezicht</w:t>
        </w:r>
        <w:r w:rsidR="003864CE">
          <w:rPr>
            <w:webHidden/>
          </w:rPr>
          <w:tab/>
        </w:r>
        <w:r w:rsidR="003864CE">
          <w:rPr>
            <w:webHidden/>
          </w:rPr>
          <w:fldChar w:fldCharType="begin"/>
        </w:r>
        <w:r w:rsidR="003864CE">
          <w:rPr>
            <w:webHidden/>
          </w:rPr>
          <w:instrText xml:space="preserve"> PAGEREF _Toc389728666 \h </w:instrText>
        </w:r>
        <w:r w:rsidR="003864CE">
          <w:rPr>
            <w:webHidden/>
          </w:rPr>
        </w:r>
        <w:r w:rsidR="003864CE">
          <w:rPr>
            <w:webHidden/>
          </w:rPr>
          <w:fldChar w:fldCharType="separate"/>
        </w:r>
        <w:r w:rsidR="003864CE">
          <w:rPr>
            <w:webHidden/>
          </w:rPr>
          <w:t>5</w:t>
        </w:r>
        <w:r w:rsidR="003864CE">
          <w:rPr>
            <w:webHidden/>
          </w:rPr>
          <w:fldChar w:fldCharType="end"/>
        </w:r>
      </w:hyperlink>
    </w:p>
    <w:p w14:paraId="4CC0ED93" w14:textId="77777777" w:rsidR="003864CE" w:rsidRDefault="00F8252D">
      <w:pPr>
        <w:pStyle w:val="Inhopg1"/>
        <w:rPr>
          <w:rFonts w:asciiTheme="minorHAnsi" w:eastAsiaTheme="minorEastAsia" w:hAnsiTheme="minorHAnsi" w:cstheme="minorBidi"/>
          <w:sz w:val="22"/>
          <w:szCs w:val="22"/>
        </w:rPr>
      </w:pPr>
      <w:hyperlink w:anchor="_Toc389728667" w:history="1">
        <w:r w:rsidR="003864CE" w:rsidRPr="005318C9">
          <w:rPr>
            <w:rStyle w:val="Hyperlink"/>
          </w:rPr>
          <w:t>7. Voorlichting</w:t>
        </w:r>
        <w:r w:rsidR="003864CE">
          <w:rPr>
            <w:webHidden/>
          </w:rPr>
          <w:tab/>
        </w:r>
        <w:r w:rsidR="003864CE">
          <w:rPr>
            <w:webHidden/>
          </w:rPr>
          <w:fldChar w:fldCharType="begin"/>
        </w:r>
        <w:r w:rsidR="003864CE">
          <w:rPr>
            <w:webHidden/>
          </w:rPr>
          <w:instrText xml:space="preserve"> PAGEREF _Toc389728667 \h </w:instrText>
        </w:r>
        <w:r w:rsidR="003864CE">
          <w:rPr>
            <w:webHidden/>
          </w:rPr>
        </w:r>
        <w:r w:rsidR="003864CE">
          <w:rPr>
            <w:webHidden/>
          </w:rPr>
          <w:fldChar w:fldCharType="separate"/>
        </w:r>
        <w:r w:rsidR="003864CE">
          <w:rPr>
            <w:webHidden/>
          </w:rPr>
          <w:t>5</w:t>
        </w:r>
        <w:r w:rsidR="003864CE">
          <w:rPr>
            <w:webHidden/>
          </w:rPr>
          <w:fldChar w:fldCharType="end"/>
        </w:r>
      </w:hyperlink>
    </w:p>
    <w:p w14:paraId="2066FF4D" w14:textId="77777777" w:rsidR="009271B8" w:rsidRPr="00D00833" w:rsidRDefault="00511D6E" w:rsidP="00A2609B">
      <w:pPr>
        <w:pStyle w:val="Inhopg1"/>
      </w:pPr>
      <w:r w:rsidRPr="00D00833">
        <w:fldChar w:fldCharType="end"/>
      </w:r>
      <w:r w:rsidR="009271B8" w:rsidRPr="00D00833">
        <w:br w:type="page"/>
      </w:r>
    </w:p>
    <w:p w14:paraId="2A5CF581" w14:textId="77777777" w:rsidR="00597ACD" w:rsidRPr="00D00833" w:rsidRDefault="00597ACD" w:rsidP="00A2609B">
      <w:pPr>
        <w:pStyle w:val="Kop1"/>
      </w:pPr>
      <w:bookmarkStart w:id="0" w:name="_Toc389728661"/>
      <w:r w:rsidRPr="00D00833">
        <w:lastRenderedPageBreak/>
        <w:t xml:space="preserve">1. </w:t>
      </w:r>
      <w:r w:rsidR="002F6A67" w:rsidRPr="00D00833">
        <w:t>Projectgegevens</w:t>
      </w:r>
      <w:bookmarkEnd w:id="0"/>
    </w:p>
    <w:p w14:paraId="4B43291C" w14:textId="77777777" w:rsidR="00597ACD" w:rsidRPr="00D00833" w:rsidRDefault="00597ACD" w:rsidP="00A2609B">
      <w:pPr>
        <w:rPr>
          <w:szCs w:val="18"/>
        </w:rPr>
      </w:pPr>
    </w:p>
    <w:p w14:paraId="6A8CE971" w14:textId="77777777" w:rsidR="002F6A67" w:rsidRPr="00D00833" w:rsidRDefault="002F6A67" w:rsidP="00A2609B">
      <w:pPr>
        <w:rPr>
          <w:rFonts w:cs="Arial"/>
          <w:b/>
          <w:szCs w:val="20"/>
        </w:rPr>
      </w:pPr>
      <w:r w:rsidRPr="00D00833">
        <w:rPr>
          <w:rFonts w:cs="Arial"/>
          <w:b/>
          <w:szCs w:val="20"/>
        </w:rPr>
        <w:t>Projectnaam</w:t>
      </w:r>
    </w:p>
    <w:sdt>
      <w:sdtPr>
        <w:rPr>
          <w:rFonts w:cs="Arial"/>
          <w:szCs w:val="18"/>
        </w:rPr>
        <w:alias w:val="Projectnaam"/>
        <w:tag w:val="Projectnaam"/>
        <w:id w:val="15709610"/>
        <w:placeholder>
          <w:docPart w:val="14ACF78B6B60446199DECBAAB696AEBD"/>
        </w:placeholder>
      </w:sdtPr>
      <w:sdtEndPr/>
      <w:sdtContent>
        <w:p w14:paraId="3AE47ED3" w14:textId="5F4CA97B" w:rsidR="00B15A26" w:rsidRPr="00D00833" w:rsidRDefault="004A3B38" w:rsidP="00A2609B">
          <w:pPr>
            <w:rPr>
              <w:rFonts w:cs="Arial"/>
              <w:szCs w:val="18"/>
            </w:rPr>
          </w:pPr>
          <w:r>
            <w:rPr>
              <w:rFonts w:cs="Arial"/>
              <w:szCs w:val="18"/>
            </w:rPr>
            <w:t>Beeld bestek ‘</w:t>
          </w:r>
          <w:r w:rsidRPr="004A3B38">
            <w:rPr>
              <w:rFonts w:cs="Arial"/>
              <w:szCs w:val="18"/>
            </w:rPr>
            <w:t>Maaien gras en kruiden</w:t>
          </w:r>
          <w:r>
            <w:rPr>
              <w:rFonts w:cs="Arial"/>
              <w:szCs w:val="18"/>
            </w:rPr>
            <w:t>’</w:t>
          </w:r>
        </w:p>
      </w:sdtContent>
    </w:sdt>
    <w:p w14:paraId="6AE23845" w14:textId="77777777" w:rsidR="003864CE" w:rsidRDefault="003864CE" w:rsidP="00A2609B">
      <w:pPr>
        <w:rPr>
          <w:rFonts w:cs="Arial"/>
          <w:b/>
          <w:szCs w:val="20"/>
        </w:rPr>
      </w:pPr>
    </w:p>
    <w:p w14:paraId="0395A42F" w14:textId="77777777" w:rsidR="00B15A26" w:rsidRPr="00D00833" w:rsidRDefault="00B15A26" w:rsidP="00A2609B">
      <w:pPr>
        <w:rPr>
          <w:rFonts w:cs="Arial"/>
          <w:b/>
          <w:szCs w:val="20"/>
        </w:rPr>
      </w:pPr>
      <w:r w:rsidRPr="00D00833">
        <w:rPr>
          <w:rFonts w:cs="Arial"/>
          <w:b/>
          <w:szCs w:val="20"/>
        </w:rPr>
        <w:t>Contractdocumenten</w:t>
      </w:r>
    </w:p>
    <w:p w14:paraId="1EC84EF5" w14:textId="77777777" w:rsidR="00B15A26" w:rsidRPr="00D00833" w:rsidRDefault="00B15A26" w:rsidP="00A2609B">
      <w:pPr>
        <w:rPr>
          <w:rFonts w:cs="Arial"/>
          <w:szCs w:val="18"/>
        </w:rPr>
      </w:pPr>
      <w:r w:rsidRPr="00D00833">
        <w:rPr>
          <w:rFonts w:cs="Arial"/>
          <w:szCs w:val="18"/>
        </w:rPr>
        <w:t>Tot dit veiligheids- en gezondheidsplan behoort mede, als was zij er letterlijk in opgenomen het onderhavige bestek en de daarbij behorende tekeningen en bijlagen zoals gedefinieerd in de U</w:t>
      </w:r>
      <w:r w:rsidR="004C293C" w:rsidRPr="00D00833">
        <w:rPr>
          <w:rFonts w:cs="Arial"/>
          <w:szCs w:val="18"/>
        </w:rPr>
        <w:t>.</w:t>
      </w:r>
      <w:r w:rsidRPr="00D00833">
        <w:rPr>
          <w:rFonts w:cs="Arial"/>
          <w:szCs w:val="18"/>
        </w:rPr>
        <w:t>A</w:t>
      </w:r>
      <w:r w:rsidR="004C293C" w:rsidRPr="00D00833">
        <w:rPr>
          <w:rFonts w:cs="Arial"/>
          <w:szCs w:val="18"/>
        </w:rPr>
        <w:t>.</w:t>
      </w:r>
      <w:r w:rsidRPr="00D00833">
        <w:rPr>
          <w:rFonts w:cs="Arial"/>
          <w:szCs w:val="18"/>
        </w:rPr>
        <w:t>V</w:t>
      </w:r>
      <w:r w:rsidR="004C293C" w:rsidRPr="00D00833">
        <w:rPr>
          <w:rFonts w:cs="Arial"/>
          <w:szCs w:val="18"/>
        </w:rPr>
        <w:t>.</w:t>
      </w:r>
      <w:r w:rsidRPr="00D00833">
        <w:rPr>
          <w:rFonts w:cs="Arial"/>
          <w:szCs w:val="18"/>
        </w:rPr>
        <w:t xml:space="preserve"> 2012 par 1.</w:t>
      </w:r>
    </w:p>
    <w:p w14:paraId="0589C31B" w14:textId="77777777" w:rsidR="00B15A26" w:rsidRPr="00D00833" w:rsidRDefault="00B15A26" w:rsidP="00A2609B">
      <w:pPr>
        <w:rPr>
          <w:rFonts w:cs="Arial"/>
          <w:szCs w:val="18"/>
        </w:rPr>
      </w:pPr>
    </w:p>
    <w:p w14:paraId="110E9BD5" w14:textId="77777777" w:rsidR="00B15A26" w:rsidRPr="00D00833" w:rsidRDefault="00B15A26" w:rsidP="00A2609B">
      <w:pPr>
        <w:rPr>
          <w:rFonts w:cs="Arial"/>
          <w:szCs w:val="18"/>
        </w:rPr>
      </w:pPr>
      <w:r w:rsidRPr="00D00833">
        <w:rPr>
          <w:rFonts w:cs="Arial"/>
          <w:szCs w:val="18"/>
        </w:rPr>
        <w:t>Onderhavig bestek:</w:t>
      </w:r>
    </w:p>
    <w:p w14:paraId="787CF69E" w14:textId="478B5F68" w:rsidR="00B15A26" w:rsidRPr="00D00833" w:rsidRDefault="00B15A26" w:rsidP="00A2609B">
      <w:pPr>
        <w:rPr>
          <w:rFonts w:cs="Arial"/>
          <w:szCs w:val="18"/>
        </w:rPr>
      </w:pPr>
      <w:r w:rsidRPr="00D00833">
        <w:rPr>
          <w:rFonts w:cs="Arial"/>
          <w:szCs w:val="18"/>
        </w:rPr>
        <w:t xml:space="preserve">Besteknummer: </w:t>
      </w:r>
      <w:sdt>
        <w:sdtPr>
          <w:rPr>
            <w:rFonts w:cs="Arial"/>
            <w:szCs w:val="18"/>
          </w:rPr>
          <w:alias w:val="Besteknummer"/>
          <w:tag w:val="Besteknummer"/>
          <w:id w:val="15709619"/>
          <w:placeholder>
            <w:docPart w:val="DDE3D5758B68407F88E51F2C896DD35F"/>
          </w:placeholder>
        </w:sdtPr>
        <w:sdtEndPr/>
        <w:sdtContent>
          <w:r w:rsidR="004A3B38" w:rsidRPr="004A3B38">
            <w:rPr>
              <w:rFonts w:cs="Arial"/>
              <w:szCs w:val="18"/>
            </w:rPr>
            <w:t>22.BOR.04</w:t>
          </w:r>
        </w:sdtContent>
      </w:sdt>
      <w:r w:rsidR="003864CE">
        <w:rPr>
          <w:rFonts w:cs="Arial"/>
          <w:szCs w:val="18"/>
        </w:rPr>
        <w:t xml:space="preserve"> </w:t>
      </w:r>
      <w:r w:rsidRPr="00D00833">
        <w:rPr>
          <w:rFonts w:cs="Arial"/>
          <w:szCs w:val="18"/>
        </w:rPr>
        <w:t>van de gemeente Barneveld</w:t>
      </w:r>
    </w:p>
    <w:p w14:paraId="6D0E0D19" w14:textId="77777777" w:rsidR="00B15A26" w:rsidRPr="00D00833" w:rsidRDefault="00B15A26" w:rsidP="00A2609B">
      <w:pPr>
        <w:rPr>
          <w:rFonts w:cs="Arial"/>
          <w:szCs w:val="18"/>
        </w:rPr>
      </w:pPr>
    </w:p>
    <w:p w14:paraId="4F19621B" w14:textId="77777777" w:rsidR="00B15A26" w:rsidRPr="00D00833" w:rsidRDefault="005F1B77" w:rsidP="00A2609B">
      <w:pPr>
        <w:rPr>
          <w:rFonts w:cs="Arial"/>
          <w:szCs w:val="18"/>
        </w:rPr>
      </w:pPr>
      <w:r w:rsidRPr="00D00833">
        <w:rPr>
          <w:rFonts w:cs="Arial"/>
          <w:szCs w:val="18"/>
        </w:rPr>
        <w:t xml:space="preserve">Een korte beschrijving van het uit te voeren werk is beschreven in par. 1.04 ALGEMENE BESCHRIJVING van het bestek. </w:t>
      </w:r>
      <w:r w:rsidR="00B15A26" w:rsidRPr="00D00833">
        <w:rPr>
          <w:rFonts w:cs="Arial"/>
          <w:szCs w:val="18"/>
        </w:rPr>
        <w:t>De uit te voeren werkzaamheden en randvoorwaarden volgen uit deel 2.2 en deel 3 van het bestek.</w:t>
      </w:r>
    </w:p>
    <w:p w14:paraId="1BD5808D" w14:textId="77777777" w:rsidR="00472B4A" w:rsidRPr="00D00833" w:rsidRDefault="00472B4A" w:rsidP="00A2609B">
      <w:pPr>
        <w:rPr>
          <w:rFonts w:cs="Arial"/>
          <w:szCs w:val="18"/>
        </w:rPr>
      </w:pPr>
    </w:p>
    <w:p w14:paraId="68B1536C" w14:textId="77777777" w:rsidR="00472B4A" w:rsidRPr="00D00833" w:rsidRDefault="00472B4A" w:rsidP="00A2609B">
      <w:pPr>
        <w:rPr>
          <w:rFonts w:cs="Arial"/>
          <w:b/>
          <w:szCs w:val="20"/>
        </w:rPr>
      </w:pPr>
      <w:r w:rsidRPr="00D00833">
        <w:rPr>
          <w:rFonts w:cs="Arial"/>
          <w:b/>
          <w:szCs w:val="20"/>
        </w:rPr>
        <w:t>Locatie</w:t>
      </w:r>
    </w:p>
    <w:p w14:paraId="75DA4AE5" w14:textId="78B00299" w:rsidR="00472B4A" w:rsidRPr="00D00833" w:rsidRDefault="00472B4A" w:rsidP="00A2609B">
      <w:pPr>
        <w:rPr>
          <w:rFonts w:cs="Arial"/>
          <w:szCs w:val="18"/>
        </w:rPr>
      </w:pPr>
      <w:r w:rsidRPr="00D00833">
        <w:rPr>
          <w:rFonts w:cs="Arial"/>
          <w:szCs w:val="18"/>
        </w:rPr>
        <w:t>Het uit te voeren werk is gelegen aan</w:t>
      </w:r>
      <w:r w:rsidR="003864CE">
        <w:rPr>
          <w:rFonts w:cs="Arial"/>
          <w:szCs w:val="18"/>
        </w:rPr>
        <w:t xml:space="preserve"> </w:t>
      </w:r>
      <w:sdt>
        <w:sdtPr>
          <w:rPr>
            <w:rFonts w:cs="Arial"/>
            <w:szCs w:val="18"/>
          </w:rPr>
          <w:alias w:val="Locatie"/>
          <w:tag w:val="Locatie"/>
          <w:id w:val="15709615"/>
          <w:placeholder>
            <w:docPart w:val="F4BF265F23A14F149A7F20CADD4C259D"/>
          </w:placeholder>
        </w:sdtPr>
        <w:sdtEndPr/>
        <w:sdtContent>
          <w:r w:rsidR="004A3B38">
            <w:rPr>
              <w:rFonts w:cs="Arial"/>
              <w:szCs w:val="18"/>
            </w:rPr>
            <w:t>Binnen de gemeente grenzen van Barneveld</w:t>
          </w:r>
        </w:sdtContent>
      </w:sdt>
      <w:r w:rsidRPr="00D00833">
        <w:rPr>
          <w:rFonts w:cs="Arial"/>
          <w:szCs w:val="18"/>
        </w:rPr>
        <w:t>.</w:t>
      </w:r>
    </w:p>
    <w:p w14:paraId="52782C46" w14:textId="77777777" w:rsidR="00472B4A" w:rsidRPr="00D00833" w:rsidRDefault="00472B4A" w:rsidP="00A2609B">
      <w:pPr>
        <w:rPr>
          <w:rFonts w:cs="Arial"/>
          <w:szCs w:val="18"/>
        </w:rPr>
      </w:pPr>
    </w:p>
    <w:p w14:paraId="674767A6" w14:textId="77777777" w:rsidR="00472B4A" w:rsidRPr="00D00833" w:rsidRDefault="00472B4A" w:rsidP="00A2609B">
      <w:pPr>
        <w:rPr>
          <w:rFonts w:cs="Arial"/>
          <w:b/>
          <w:szCs w:val="20"/>
        </w:rPr>
      </w:pPr>
      <w:r w:rsidRPr="00D00833">
        <w:rPr>
          <w:rFonts w:cs="Arial"/>
          <w:b/>
          <w:szCs w:val="20"/>
        </w:rPr>
        <w:t>Tijdsbepaling</w:t>
      </w:r>
    </w:p>
    <w:p w14:paraId="39602C90" w14:textId="77777777" w:rsidR="00472B4A" w:rsidRPr="00D00833" w:rsidRDefault="00472B4A" w:rsidP="00A2609B">
      <w:pPr>
        <w:rPr>
          <w:rFonts w:cs="Arial"/>
          <w:szCs w:val="18"/>
        </w:rPr>
      </w:pPr>
      <w:r w:rsidRPr="00D00833">
        <w:rPr>
          <w:rFonts w:cs="Arial"/>
          <w:szCs w:val="18"/>
        </w:rPr>
        <w:t>De tijdsbepaling is beschreven in par. 1.05 TIJDSBEPALING van het bestek.</w:t>
      </w:r>
    </w:p>
    <w:p w14:paraId="399A6150" w14:textId="77777777" w:rsidR="00472B4A" w:rsidRPr="00D00833" w:rsidRDefault="00472B4A" w:rsidP="00A2609B">
      <w:pPr>
        <w:rPr>
          <w:rFonts w:cs="Arial"/>
          <w:szCs w:val="18"/>
        </w:rPr>
      </w:pPr>
      <w:r w:rsidRPr="00D00833">
        <w:rPr>
          <w:rFonts w:cs="Arial"/>
          <w:szCs w:val="18"/>
        </w:rPr>
        <w:t xml:space="preserve">De aannemer stelt op grond van par. </w:t>
      </w:r>
      <w:r w:rsidR="008D3F5F" w:rsidRPr="00D00833">
        <w:rPr>
          <w:rFonts w:cs="Arial"/>
          <w:szCs w:val="18"/>
        </w:rPr>
        <w:t>01.13.06 van deel 3 van dit bestek een algemeen tijdschema en een gedetailleerd werkplan op.</w:t>
      </w:r>
    </w:p>
    <w:p w14:paraId="7293FB19" w14:textId="77777777" w:rsidR="00B15A26" w:rsidRPr="00D00833" w:rsidRDefault="00B15A26" w:rsidP="00A2609B">
      <w:pPr>
        <w:rPr>
          <w:rFonts w:cs="Arial"/>
          <w:szCs w:val="18"/>
        </w:rPr>
      </w:pPr>
    </w:p>
    <w:p w14:paraId="3214E166" w14:textId="77777777" w:rsidR="002F6A67" w:rsidRPr="00D00833" w:rsidRDefault="002F6A67" w:rsidP="00A2609B">
      <w:pPr>
        <w:rPr>
          <w:rFonts w:cs="Arial"/>
          <w:szCs w:val="18"/>
        </w:rPr>
      </w:pPr>
    </w:p>
    <w:p w14:paraId="6617CE82" w14:textId="77777777" w:rsidR="002F6A67" w:rsidRPr="00D00833" w:rsidRDefault="002F6A67" w:rsidP="003864CE">
      <w:pPr>
        <w:pStyle w:val="Kop1"/>
      </w:pPr>
      <w:bookmarkStart w:id="1" w:name="_Toc389728662"/>
      <w:r w:rsidRPr="00D00833">
        <w:t>2. Betrokken</w:t>
      </w:r>
      <w:r w:rsidR="00C85FEC" w:rsidRPr="00D00833">
        <w:t>en</w:t>
      </w:r>
      <w:r w:rsidRPr="00D00833">
        <w:t xml:space="preserve"> bij het veiligheids- en gezondheidsplan (ontwerpfase)</w:t>
      </w:r>
      <w:bookmarkEnd w:id="1"/>
    </w:p>
    <w:p w14:paraId="3A5A43DE" w14:textId="77777777" w:rsidR="002F6A67" w:rsidRPr="00D00833" w:rsidRDefault="002F6A67" w:rsidP="00A2609B">
      <w:pPr>
        <w:rPr>
          <w:rFonts w:cs="Arial"/>
          <w:szCs w:val="18"/>
        </w:rPr>
      </w:pPr>
    </w:p>
    <w:p w14:paraId="33EA720B" w14:textId="77777777" w:rsidR="008D3F5F" w:rsidRPr="00D00833" w:rsidRDefault="008D3F5F" w:rsidP="00A2609B">
      <w:pPr>
        <w:rPr>
          <w:rFonts w:cs="Arial"/>
          <w:b/>
          <w:szCs w:val="20"/>
        </w:rPr>
      </w:pPr>
      <w:r w:rsidRPr="00D00833">
        <w:rPr>
          <w:rFonts w:cs="Arial"/>
          <w:b/>
          <w:szCs w:val="20"/>
        </w:rPr>
        <w:t>Opdrachtgever</w:t>
      </w:r>
    </w:p>
    <w:p w14:paraId="4425D408" w14:textId="77777777" w:rsidR="00C85FEC" w:rsidRPr="00D00833" w:rsidRDefault="00C85FEC" w:rsidP="00A2609B">
      <w:pPr>
        <w:rPr>
          <w:rFonts w:cs="Arial"/>
          <w:szCs w:val="18"/>
        </w:rPr>
      </w:pPr>
      <w:r w:rsidRPr="00D00833">
        <w:rPr>
          <w:rFonts w:cs="Arial"/>
          <w:szCs w:val="18"/>
        </w:rPr>
        <w:t>Gemeente Barneveld</w:t>
      </w:r>
    </w:p>
    <w:p w14:paraId="7A440E0B" w14:textId="77777777" w:rsidR="008D3F5F" w:rsidRPr="00D00833" w:rsidRDefault="008D3F5F" w:rsidP="00A2609B">
      <w:pPr>
        <w:rPr>
          <w:rFonts w:cs="Arial"/>
          <w:szCs w:val="18"/>
        </w:rPr>
      </w:pPr>
      <w:r w:rsidRPr="00D00833">
        <w:rPr>
          <w:rFonts w:cs="Arial"/>
          <w:szCs w:val="18"/>
        </w:rPr>
        <w:t>Afdeling Vastgoed en Infrastructuur</w:t>
      </w:r>
    </w:p>
    <w:p w14:paraId="1FDBC5B7" w14:textId="77777777" w:rsidR="008D3F5F" w:rsidRPr="00D00833" w:rsidRDefault="008D3F5F" w:rsidP="00A2609B">
      <w:pPr>
        <w:rPr>
          <w:rFonts w:cs="Arial"/>
          <w:szCs w:val="18"/>
        </w:rPr>
      </w:pPr>
      <w:r w:rsidRPr="00D00833">
        <w:rPr>
          <w:rFonts w:cs="Arial"/>
          <w:szCs w:val="18"/>
        </w:rPr>
        <w:t>Postbus 63</w:t>
      </w:r>
    </w:p>
    <w:p w14:paraId="4D3CD1ED" w14:textId="77777777" w:rsidR="008D3F5F" w:rsidRPr="00D00833" w:rsidRDefault="008D3F5F" w:rsidP="00A2609B">
      <w:pPr>
        <w:rPr>
          <w:rFonts w:cs="Arial"/>
          <w:szCs w:val="18"/>
        </w:rPr>
      </w:pPr>
      <w:r w:rsidRPr="00D00833">
        <w:rPr>
          <w:rFonts w:cs="Arial"/>
          <w:szCs w:val="18"/>
        </w:rPr>
        <w:t>3770 AB BARNEVELD</w:t>
      </w:r>
    </w:p>
    <w:p w14:paraId="314E3FC6" w14:textId="77777777" w:rsidR="002F6A67" w:rsidRPr="00D00833" w:rsidRDefault="002F6A67" w:rsidP="00A2609B">
      <w:pPr>
        <w:rPr>
          <w:rFonts w:cs="Arial"/>
          <w:szCs w:val="18"/>
        </w:rPr>
      </w:pPr>
    </w:p>
    <w:p w14:paraId="21F15E22" w14:textId="77777777" w:rsidR="008D3F5F" w:rsidRPr="00D00833" w:rsidRDefault="008D3F5F" w:rsidP="00A2609B">
      <w:pPr>
        <w:rPr>
          <w:rFonts w:cs="Arial"/>
          <w:b/>
          <w:szCs w:val="20"/>
        </w:rPr>
      </w:pPr>
      <w:r w:rsidRPr="00D00833">
        <w:rPr>
          <w:rFonts w:cs="Arial"/>
          <w:b/>
          <w:szCs w:val="20"/>
        </w:rPr>
        <w:t>Ontwerpende partij</w:t>
      </w:r>
    </w:p>
    <w:p w14:paraId="43B4F19A" w14:textId="77777777" w:rsidR="00C85FEC" w:rsidRPr="00D00833" w:rsidRDefault="00C85FEC" w:rsidP="00A2609B">
      <w:pPr>
        <w:rPr>
          <w:rFonts w:cs="Arial"/>
          <w:szCs w:val="18"/>
        </w:rPr>
      </w:pPr>
      <w:r w:rsidRPr="00D00833">
        <w:rPr>
          <w:rFonts w:cs="Arial"/>
          <w:szCs w:val="18"/>
        </w:rPr>
        <w:t>Gemeente Barneveld</w:t>
      </w:r>
    </w:p>
    <w:p w14:paraId="0FA58414" w14:textId="77777777" w:rsidR="008D3F5F" w:rsidRPr="00D00833" w:rsidRDefault="008D3F5F" w:rsidP="00A2609B">
      <w:pPr>
        <w:rPr>
          <w:rFonts w:cs="Arial"/>
          <w:szCs w:val="18"/>
        </w:rPr>
      </w:pPr>
      <w:r w:rsidRPr="00D00833">
        <w:rPr>
          <w:rFonts w:cs="Arial"/>
          <w:szCs w:val="18"/>
        </w:rPr>
        <w:t>Afdeling Vastgoed en Infrastructuur</w:t>
      </w:r>
    </w:p>
    <w:p w14:paraId="5BC8B2A7" w14:textId="77777777" w:rsidR="008D3F5F" w:rsidRPr="00D00833" w:rsidRDefault="008D3F5F" w:rsidP="00A2609B">
      <w:pPr>
        <w:rPr>
          <w:rFonts w:cs="Arial"/>
          <w:szCs w:val="18"/>
        </w:rPr>
      </w:pPr>
      <w:r w:rsidRPr="00D00833">
        <w:rPr>
          <w:rFonts w:cs="Arial"/>
          <w:szCs w:val="18"/>
        </w:rPr>
        <w:t>Postbus 63</w:t>
      </w:r>
    </w:p>
    <w:p w14:paraId="3D7AA422" w14:textId="77777777" w:rsidR="008D3F5F" w:rsidRPr="00D00833" w:rsidRDefault="008D3F5F" w:rsidP="00A2609B">
      <w:pPr>
        <w:rPr>
          <w:rFonts w:cs="Arial"/>
          <w:szCs w:val="18"/>
        </w:rPr>
      </w:pPr>
      <w:r w:rsidRPr="00D00833">
        <w:rPr>
          <w:rFonts w:cs="Arial"/>
          <w:szCs w:val="18"/>
        </w:rPr>
        <w:t>3770 AB BARNEVELD</w:t>
      </w:r>
    </w:p>
    <w:p w14:paraId="24F782AC" w14:textId="77777777" w:rsidR="008D3F5F" w:rsidRPr="00D00833" w:rsidRDefault="008D3F5F" w:rsidP="00A2609B">
      <w:pPr>
        <w:rPr>
          <w:rFonts w:cs="Arial"/>
          <w:szCs w:val="18"/>
        </w:rPr>
      </w:pPr>
    </w:p>
    <w:p w14:paraId="465CBD8D" w14:textId="77777777" w:rsidR="005F1B77" w:rsidRPr="00D00833" w:rsidRDefault="005F1B77" w:rsidP="00A2609B">
      <w:pPr>
        <w:rPr>
          <w:rFonts w:cs="Arial"/>
          <w:b/>
          <w:szCs w:val="20"/>
        </w:rPr>
      </w:pPr>
      <w:r w:rsidRPr="00D00833">
        <w:rPr>
          <w:rFonts w:cs="Arial"/>
          <w:b/>
          <w:szCs w:val="20"/>
        </w:rPr>
        <w:t>Coördinator ontwerpfase</w:t>
      </w:r>
    </w:p>
    <w:sdt>
      <w:sdtPr>
        <w:rPr>
          <w:rFonts w:cs="Arial"/>
          <w:szCs w:val="18"/>
        </w:rPr>
        <w:alias w:val="Naam coördinator"/>
        <w:tag w:val="Naam coördinator"/>
        <w:id w:val="15709625"/>
        <w:placeholder>
          <w:docPart w:val="5387D01CB1294D20A310A6AEBA243D8B"/>
        </w:placeholder>
      </w:sdtPr>
      <w:sdtEndPr/>
      <w:sdtContent>
        <w:p w14:paraId="6EE0A57C" w14:textId="6B23145C" w:rsidR="003864CE" w:rsidRDefault="004A3B38" w:rsidP="00A2609B">
          <w:pPr>
            <w:rPr>
              <w:rFonts w:cs="Arial"/>
              <w:szCs w:val="18"/>
            </w:rPr>
          </w:pPr>
          <w:proofErr w:type="spellStart"/>
          <w:r>
            <w:rPr>
              <w:rFonts w:cs="Arial"/>
              <w:szCs w:val="18"/>
            </w:rPr>
            <w:t>Àuke</w:t>
          </w:r>
          <w:proofErr w:type="spellEnd"/>
          <w:r>
            <w:rPr>
              <w:rFonts w:cs="Arial"/>
              <w:szCs w:val="18"/>
            </w:rPr>
            <w:t xml:space="preserve"> Roorda</w:t>
          </w:r>
        </w:p>
      </w:sdtContent>
    </w:sdt>
    <w:p w14:paraId="3B396907" w14:textId="77777777" w:rsidR="00C85FEC" w:rsidRPr="00D00833" w:rsidRDefault="00C85FEC" w:rsidP="00A2609B">
      <w:pPr>
        <w:rPr>
          <w:rFonts w:cs="Arial"/>
          <w:szCs w:val="18"/>
        </w:rPr>
      </w:pPr>
      <w:r w:rsidRPr="00D00833">
        <w:rPr>
          <w:rFonts w:cs="Arial"/>
          <w:szCs w:val="18"/>
        </w:rPr>
        <w:t>Gemeente Barneveld</w:t>
      </w:r>
    </w:p>
    <w:p w14:paraId="247F0970" w14:textId="77777777" w:rsidR="005F1B77" w:rsidRPr="00D00833" w:rsidRDefault="005F1B77" w:rsidP="00A2609B">
      <w:pPr>
        <w:rPr>
          <w:rFonts w:cs="Arial"/>
          <w:szCs w:val="18"/>
        </w:rPr>
      </w:pPr>
      <w:r w:rsidRPr="00D00833">
        <w:rPr>
          <w:rFonts w:cs="Arial"/>
          <w:szCs w:val="18"/>
        </w:rPr>
        <w:t>Afdeling Vastgoed en Infrastructuur</w:t>
      </w:r>
    </w:p>
    <w:p w14:paraId="3899C3A3" w14:textId="77777777" w:rsidR="005F1B77" w:rsidRPr="00D00833" w:rsidRDefault="005F1B77" w:rsidP="00A2609B">
      <w:pPr>
        <w:rPr>
          <w:rFonts w:cs="Arial"/>
          <w:szCs w:val="18"/>
        </w:rPr>
      </w:pPr>
      <w:r w:rsidRPr="00D00833">
        <w:rPr>
          <w:rFonts w:cs="Arial"/>
          <w:szCs w:val="18"/>
        </w:rPr>
        <w:t>Telefoon: 14 0342</w:t>
      </w:r>
      <w:r w:rsidRPr="00D00833">
        <w:rPr>
          <w:rFonts w:cs="Arial"/>
          <w:szCs w:val="18"/>
        </w:rPr>
        <w:br w:type="page"/>
      </w:r>
    </w:p>
    <w:p w14:paraId="7DF315A9" w14:textId="77777777" w:rsidR="002F6A67" w:rsidRPr="00D00833" w:rsidRDefault="002F6A67" w:rsidP="003864CE">
      <w:pPr>
        <w:pStyle w:val="Kop1"/>
      </w:pPr>
      <w:bookmarkStart w:id="2" w:name="_Toc389728663"/>
      <w:r w:rsidRPr="00D00833">
        <w:lastRenderedPageBreak/>
        <w:t>3. Juridisch kader</w:t>
      </w:r>
      <w:bookmarkEnd w:id="2"/>
    </w:p>
    <w:p w14:paraId="7192DF3D" w14:textId="77777777" w:rsidR="005F1B77" w:rsidRPr="00D00833" w:rsidRDefault="005F1B77" w:rsidP="00A2609B">
      <w:pPr>
        <w:rPr>
          <w:rFonts w:cs="Arial"/>
          <w:szCs w:val="18"/>
        </w:rPr>
      </w:pPr>
    </w:p>
    <w:p w14:paraId="2A8B2843" w14:textId="77777777" w:rsidR="005F1B77" w:rsidRPr="00D00833" w:rsidRDefault="004C293C" w:rsidP="00A2609B">
      <w:pPr>
        <w:rPr>
          <w:rFonts w:cs="Arial"/>
          <w:szCs w:val="18"/>
        </w:rPr>
      </w:pPr>
      <w:r w:rsidRPr="00D00833">
        <w:rPr>
          <w:rFonts w:cs="Arial"/>
          <w:szCs w:val="18"/>
        </w:rPr>
        <w:t>Gegevens die in dit veiligheids- en gezondheidsplan (ontwerpfase) nog niet bekend zijn, zullen na aanbesteding alsnog door/namens opdrachtgever verstrekt worden.</w:t>
      </w:r>
    </w:p>
    <w:p w14:paraId="37946AFB" w14:textId="77777777" w:rsidR="004C293C" w:rsidRPr="00D00833" w:rsidRDefault="004C293C" w:rsidP="00A2609B">
      <w:pPr>
        <w:rPr>
          <w:rFonts w:cs="Arial"/>
          <w:szCs w:val="18"/>
        </w:rPr>
      </w:pPr>
    </w:p>
    <w:p w14:paraId="53D8F473" w14:textId="77777777" w:rsidR="004C293C" w:rsidRPr="00D00833" w:rsidRDefault="004C293C" w:rsidP="00A2609B">
      <w:pPr>
        <w:rPr>
          <w:rFonts w:cs="Arial"/>
          <w:szCs w:val="18"/>
        </w:rPr>
      </w:pPr>
      <w:r w:rsidRPr="00D00833">
        <w:rPr>
          <w:rFonts w:cs="Arial"/>
          <w:szCs w:val="18"/>
        </w:rPr>
        <w:t>De aannemer stelt op basis van dit veiligheids- en gezondheidsplan (ontwerpfase) na gunning van het werk een veiligheids- en gezondheidsplan (uitvoeringsfase) op.</w:t>
      </w:r>
    </w:p>
    <w:p w14:paraId="4526D4BE" w14:textId="77777777" w:rsidR="004C293C" w:rsidRPr="00D00833" w:rsidRDefault="004C293C" w:rsidP="003864CE">
      <w:r w:rsidRPr="00D00833">
        <w:t xml:space="preserve">Dit veiligheids- en gezondheidsplan (uitvoeringsfase) wordt aangemerkt als een gedetailleerd werkplan in de zin van paragraaf 26 lid 6 </w:t>
      </w:r>
      <w:r w:rsidR="004B28A5" w:rsidRPr="00D00833">
        <w:t xml:space="preserve">van de U.A.V. 2012 en </w:t>
      </w:r>
      <w:r w:rsidRPr="00D00833">
        <w:t xml:space="preserve">in </w:t>
      </w:r>
      <w:r w:rsidR="004B28A5" w:rsidRPr="00D00833">
        <w:t xml:space="preserve">afwijking van </w:t>
      </w:r>
      <w:r w:rsidRPr="00D00833">
        <w:t xml:space="preserve">paragraaf 26 van de U.A.V. 2012 </w:t>
      </w:r>
      <w:r w:rsidR="004B28A5" w:rsidRPr="00D00833">
        <w:t>tenminste 5 werkdagen voor aanvang van het werk ingediend bij de directie.</w:t>
      </w:r>
    </w:p>
    <w:p w14:paraId="7DBC4540" w14:textId="77777777" w:rsidR="004B28A5" w:rsidRPr="00D00833" w:rsidRDefault="004B28A5" w:rsidP="003864CE"/>
    <w:p w14:paraId="3AB9AC59" w14:textId="77777777" w:rsidR="004B28A5" w:rsidRPr="00D00833" w:rsidRDefault="004B28A5" w:rsidP="003864CE">
      <w:r w:rsidRPr="00D00833">
        <w:t>Dit plan moet voldoen aan artikel 2.28 van hoofdstuk 2, afdeling 5 van het Arbeidsomstandighedenbesluit.</w:t>
      </w:r>
    </w:p>
    <w:p w14:paraId="0015B52B" w14:textId="77777777" w:rsidR="004B28A5" w:rsidRPr="00D00833" w:rsidRDefault="004B28A5" w:rsidP="00A2609B">
      <w:pPr>
        <w:rPr>
          <w:rFonts w:cs="Arial"/>
          <w:szCs w:val="18"/>
        </w:rPr>
      </w:pPr>
    </w:p>
    <w:p w14:paraId="5BD3D623" w14:textId="77777777" w:rsidR="004B28A5" w:rsidRPr="00D00833" w:rsidRDefault="004B28A5" w:rsidP="00A2609B">
      <w:pPr>
        <w:rPr>
          <w:rFonts w:cs="Arial"/>
          <w:szCs w:val="18"/>
        </w:rPr>
      </w:pPr>
      <w:r w:rsidRPr="00D00833">
        <w:rPr>
          <w:rFonts w:cs="Arial"/>
          <w:szCs w:val="18"/>
        </w:rPr>
        <w:t>Gedurende de voortgang van het werk wordt het plan geactualiseerd indien daarvoor aanleiding bestaat.</w:t>
      </w:r>
    </w:p>
    <w:p w14:paraId="68CADA4D" w14:textId="77777777" w:rsidR="004B28A5" w:rsidRPr="00D00833" w:rsidRDefault="004B28A5" w:rsidP="00A2609B">
      <w:pPr>
        <w:rPr>
          <w:rFonts w:cs="Arial"/>
          <w:szCs w:val="18"/>
        </w:rPr>
      </w:pPr>
    </w:p>
    <w:p w14:paraId="49259E6E" w14:textId="77777777" w:rsidR="004B28A5" w:rsidRPr="00D00833" w:rsidRDefault="004B28A5" w:rsidP="00A2609B">
      <w:pPr>
        <w:rPr>
          <w:rFonts w:cs="Arial"/>
          <w:szCs w:val="18"/>
        </w:rPr>
      </w:pPr>
      <w:r w:rsidRPr="00D00833">
        <w:rPr>
          <w:rFonts w:cs="Arial"/>
          <w:szCs w:val="18"/>
        </w:rPr>
        <w:t>De aannemer stelt na gunning van het werk de in artikel 2.29 en 2.31 van hoofdstuk 2, afdeling 5 van het Arbeidsomstandighedenbesluit bedoelde coördinator(en) voor de uit</w:t>
      </w:r>
      <w:r w:rsidR="002154B1" w:rsidRPr="00D00833">
        <w:rPr>
          <w:rFonts w:cs="Arial"/>
          <w:szCs w:val="18"/>
        </w:rPr>
        <w:t>voeringsfase aan en legt dit vast</w:t>
      </w:r>
      <w:r w:rsidRPr="00D00833">
        <w:rPr>
          <w:rFonts w:cs="Arial"/>
          <w:szCs w:val="18"/>
        </w:rPr>
        <w:t xml:space="preserve"> in het veiligheids- en gezondheidsplan (uitvoeringsfase).</w:t>
      </w:r>
    </w:p>
    <w:p w14:paraId="433BAF5D" w14:textId="77777777" w:rsidR="004B28A5" w:rsidRPr="00D00833" w:rsidRDefault="004B28A5" w:rsidP="00A2609B">
      <w:pPr>
        <w:rPr>
          <w:rFonts w:cs="Arial"/>
          <w:szCs w:val="18"/>
        </w:rPr>
      </w:pPr>
    </w:p>
    <w:p w14:paraId="63C34E9C" w14:textId="77777777" w:rsidR="004B28A5" w:rsidRPr="00D00833" w:rsidRDefault="004B28A5" w:rsidP="00A2609B">
      <w:pPr>
        <w:rPr>
          <w:rFonts w:cs="Arial"/>
          <w:szCs w:val="18"/>
        </w:rPr>
      </w:pPr>
      <w:r w:rsidRPr="00D00833">
        <w:rPr>
          <w:rFonts w:cs="Arial"/>
          <w:szCs w:val="18"/>
        </w:rPr>
        <w:t>Het gedurende de uitvoeringsfase door de aannemer geactualiseerde ve</w:t>
      </w:r>
      <w:r w:rsidR="00ED1A15">
        <w:rPr>
          <w:rFonts w:cs="Arial"/>
          <w:szCs w:val="18"/>
        </w:rPr>
        <w:t>iligheids- en gezondheidsplan</w:t>
      </w:r>
      <w:r w:rsidRPr="00D00833">
        <w:rPr>
          <w:rFonts w:cs="Arial"/>
          <w:szCs w:val="18"/>
        </w:rPr>
        <w:t>, als bedoeld in artikel 2.31 sub e van hoofdstuk 2, afdeling 5 van het Arbeidsomstandighedenbesluit, moet bij de oplevering worden overgedragen aan de opdrachtgever.</w:t>
      </w:r>
    </w:p>
    <w:p w14:paraId="56ABAFFB" w14:textId="77777777" w:rsidR="004B28A5" w:rsidRPr="00D00833" w:rsidRDefault="004B28A5" w:rsidP="00A2609B">
      <w:pPr>
        <w:rPr>
          <w:rFonts w:cs="Arial"/>
          <w:szCs w:val="18"/>
        </w:rPr>
      </w:pPr>
    </w:p>
    <w:p w14:paraId="138B0CF3" w14:textId="77777777" w:rsidR="004B28A5" w:rsidRPr="00D00833" w:rsidRDefault="004B28A5" w:rsidP="00A2609B">
      <w:pPr>
        <w:rPr>
          <w:rFonts w:cs="Arial"/>
          <w:szCs w:val="18"/>
        </w:rPr>
      </w:pPr>
      <w:r w:rsidRPr="00D00833">
        <w:rPr>
          <w:rFonts w:cs="Arial"/>
          <w:szCs w:val="18"/>
        </w:rPr>
        <w:t>Indien dit veiligheids- en gezondheidsplan (ontwerpfase) onderdelen bevat die tegenstrijdig zijn met het bestek, dan gaat het bestek voor het veiligheids- en gezondheidsplan (ontwerpfase).</w:t>
      </w:r>
    </w:p>
    <w:p w14:paraId="587C74CF" w14:textId="77777777" w:rsidR="004B28A5" w:rsidRPr="00D00833" w:rsidRDefault="004B28A5" w:rsidP="00A2609B">
      <w:pPr>
        <w:rPr>
          <w:rFonts w:cs="Arial"/>
          <w:szCs w:val="18"/>
        </w:rPr>
      </w:pPr>
    </w:p>
    <w:p w14:paraId="3999FB52" w14:textId="77777777" w:rsidR="004B28A5" w:rsidRPr="00D00833" w:rsidRDefault="002154B1" w:rsidP="00A2609B">
      <w:pPr>
        <w:rPr>
          <w:rFonts w:cs="Arial"/>
          <w:szCs w:val="18"/>
        </w:rPr>
      </w:pPr>
      <w:r w:rsidRPr="00D00833">
        <w:rPr>
          <w:rFonts w:cs="Arial"/>
          <w:szCs w:val="18"/>
        </w:rPr>
        <w:t>Bij dit</w:t>
      </w:r>
      <w:r w:rsidR="004B28A5" w:rsidRPr="00D00833">
        <w:rPr>
          <w:rFonts w:cs="Arial"/>
          <w:szCs w:val="18"/>
        </w:rPr>
        <w:t xml:space="preserve"> veiligheids- en gezondheidsplan (ontwerpfase) behoort de bijlage “Risico-inventarisatie en –evaluatie veiligheid en gezondheid </w:t>
      </w:r>
      <w:r w:rsidRPr="00D00833">
        <w:rPr>
          <w:rFonts w:cs="Arial"/>
          <w:szCs w:val="18"/>
        </w:rPr>
        <w:t>(ontwerpfase)”.</w:t>
      </w:r>
    </w:p>
    <w:p w14:paraId="634B55A0" w14:textId="77777777" w:rsidR="004B28A5" w:rsidRPr="00D00833" w:rsidRDefault="004B28A5" w:rsidP="00A2609B">
      <w:pPr>
        <w:rPr>
          <w:rFonts w:cs="Arial"/>
          <w:szCs w:val="18"/>
        </w:rPr>
      </w:pPr>
    </w:p>
    <w:p w14:paraId="5C20B6FC" w14:textId="77777777" w:rsidR="00757D6F" w:rsidRPr="00D00833" w:rsidRDefault="00757D6F" w:rsidP="00A2609B">
      <w:pPr>
        <w:rPr>
          <w:rFonts w:cs="Arial"/>
          <w:szCs w:val="18"/>
        </w:rPr>
      </w:pPr>
      <w:r w:rsidRPr="00D00833">
        <w:rPr>
          <w:rFonts w:cs="Arial"/>
          <w:szCs w:val="18"/>
        </w:rPr>
        <w:br w:type="page"/>
      </w:r>
    </w:p>
    <w:p w14:paraId="6E18D5E8" w14:textId="77777777" w:rsidR="00597ACD" w:rsidRPr="00D00833" w:rsidRDefault="002F6A67" w:rsidP="003864CE">
      <w:pPr>
        <w:pStyle w:val="Kop1"/>
      </w:pPr>
      <w:bookmarkStart w:id="3" w:name="_Toc389728664"/>
      <w:r w:rsidRPr="00D00833">
        <w:lastRenderedPageBreak/>
        <w:t>4</w:t>
      </w:r>
      <w:r w:rsidR="00597ACD" w:rsidRPr="00D00833">
        <w:t xml:space="preserve">. </w:t>
      </w:r>
      <w:r w:rsidRPr="00D00833">
        <w:t>Inventarisatie en e</w:t>
      </w:r>
      <w:r w:rsidR="00962EB5" w:rsidRPr="00D00833">
        <w:t xml:space="preserve">valuatie </w:t>
      </w:r>
      <w:r w:rsidRPr="00D00833">
        <w:t xml:space="preserve">van de specifieke gevaren die het gevolg zijn van de gelijktijdige </w:t>
      </w:r>
      <w:r w:rsidR="00CD5E10" w:rsidRPr="00D00833">
        <w:t>en</w:t>
      </w:r>
      <w:r w:rsidRPr="00D00833">
        <w:t xml:space="preserve"> doorgaande exploitatiewerkzaamheden</w:t>
      </w:r>
      <w:bookmarkEnd w:id="3"/>
    </w:p>
    <w:p w14:paraId="49D328DB" w14:textId="77777777" w:rsidR="00597ACD" w:rsidRPr="00D00833" w:rsidRDefault="00597ACD" w:rsidP="00A2609B">
      <w:pPr>
        <w:rPr>
          <w:rFonts w:cs="Arial"/>
          <w:szCs w:val="18"/>
        </w:rPr>
      </w:pPr>
    </w:p>
    <w:p w14:paraId="44D331E6" w14:textId="77777777" w:rsidR="003B61E4" w:rsidRPr="00D00833" w:rsidRDefault="003B61E4" w:rsidP="00A2609B">
      <w:pPr>
        <w:rPr>
          <w:rFonts w:cs="Arial"/>
          <w:szCs w:val="18"/>
        </w:rPr>
      </w:pPr>
      <w:r w:rsidRPr="00D00833">
        <w:rPr>
          <w:rFonts w:cs="Arial"/>
          <w:szCs w:val="18"/>
        </w:rPr>
        <w:t>Navolgende inventarisatie geeft een beeld van de in de ontwerpfase gesignaleerde relevante veiligheids- en gezondheid</w:t>
      </w:r>
      <w:r w:rsidR="00CD5E10" w:rsidRPr="00D00833">
        <w:rPr>
          <w:rFonts w:cs="Arial"/>
          <w:szCs w:val="18"/>
        </w:rPr>
        <w:t xml:space="preserve">sgevaren. En het gaat </w:t>
      </w:r>
      <w:r w:rsidRPr="00D00833">
        <w:rPr>
          <w:rFonts w:cs="Arial"/>
          <w:szCs w:val="18"/>
        </w:rPr>
        <w:t>om een inventarisatie en evaluatie van de specifieke gevaren die het gevolg zijn van de gelijktijdige en achtereenvolgende uitvoering van de bouwwerkzaamheden en in voorkomend geval van de wisselwerking met doorgaande exploitatiewerkzaamheden.</w:t>
      </w:r>
    </w:p>
    <w:p w14:paraId="752E244F" w14:textId="77777777" w:rsidR="00CD5E10" w:rsidRPr="00D00833" w:rsidRDefault="00CD5E10" w:rsidP="00A2609B">
      <w:pPr>
        <w:rPr>
          <w:rFonts w:cs="Arial"/>
          <w:szCs w:val="18"/>
        </w:rPr>
      </w:pPr>
    </w:p>
    <w:p w14:paraId="0633F026" w14:textId="77777777" w:rsidR="003B61E4" w:rsidRPr="00D00833" w:rsidRDefault="003B61E4" w:rsidP="00A2609B">
      <w:pPr>
        <w:rPr>
          <w:rFonts w:cs="Arial"/>
          <w:szCs w:val="18"/>
        </w:rPr>
      </w:pPr>
      <w:r w:rsidRPr="00D00833">
        <w:rPr>
          <w:rFonts w:cs="Arial"/>
          <w:szCs w:val="18"/>
        </w:rPr>
        <w:t xml:space="preserve">De aannemer dient op grond van artikel 4.1 </w:t>
      </w:r>
      <w:proofErr w:type="spellStart"/>
      <w:r w:rsidR="00CD5E10" w:rsidRPr="00D00833">
        <w:rPr>
          <w:rFonts w:cs="Arial"/>
          <w:szCs w:val="18"/>
        </w:rPr>
        <w:t>Arbo-wet</w:t>
      </w:r>
      <w:proofErr w:type="spellEnd"/>
      <w:r w:rsidRPr="00D00833">
        <w:rPr>
          <w:rFonts w:cs="Arial"/>
          <w:szCs w:val="18"/>
        </w:rPr>
        <w:t xml:space="preserve"> de verplichte risico-inventarisatie en –evaluatie te hanteren en deze af te stemmen op de op de bouwplaats voorkomende feitelijke situatie.</w:t>
      </w:r>
    </w:p>
    <w:p w14:paraId="1190A89D" w14:textId="77777777" w:rsidR="00CD5E10" w:rsidRPr="00D00833" w:rsidRDefault="00CD5E10" w:rsidP="00A2609B">
      <w:pPr>
        <w:rPr>
          <w:rFonts w:cs="Arial"/>
          <w:szCs w:val="18"/>
        </w:rPr>
      </w:pPr>
    </w:p>
    <w:tbl>
      <w:tblPr>
        <w:tblStyle w:val="Tabelraster"/>
        <w:tblW w:w="14142" w:type="dxa"/>
        <w:tblLook w:val="04A0" w:firstRow="1" w:lastRow="0" w:firstColumn="1" w:lastColumn="0" w:noHBand="0" w:noVBand="1"/>
      </w:tblPr>
      <w:tblGrid>
        <w:gridCol w:w="5211"/>
        <w:gridCol w:w="3969"/>
        <w:gridCol w:w="4962"/>
      </w:tblGrid>
      <w:tr w:rsidR="00264593" w:rsidRPr="00D00833" w14:paraId="5E8A138D" w14:textId="77777777" w:rsidTr="006B1BA6">
        <w:trPr>
          <w:tblHeader/>
        </w:trPr>
        <w:tc>
          <w:tcPr>
            <w:tcW w:w="5211" w:type="dxa"/>
            <w:tcBorders>
              <w:bottom w:val="single" w:sz="4" w:space="0" w:color="auto"/>
            </w:tcBorders>
          </w:tcPr>
          <w:p w14:paraId="75A15B76" w14:textId="77777777" w:rsidR="00264593" w:rsidRPr="00D00833" w:rsidRDefault="00264593" w:rsidP="00A2609B">
            <w:pPr>
              <w:rPr>
                <w:rFonts w:cs="Arial"/>
                <w:i/>
                <w:szCs w:val="18"/>
              </w:rPr>
            </w:pPr>
            <w:r w:rsidRPr="00D00833">
              <w:rPr>
                <w:rFonts w:cs="Arial"/>
                <w:i/>
                <w:szCs w:val="18"/>
              </w:rPr>
              <w:t>Specifieke gevaren die het gevolg zijn van restrisico’s in de ontwerpfase en van gelijktijdige en achtereenvolgende uitvoering van werkzaamheden</w:t>
            </w:r>
          </w:p>
        </w:tc>
        <w:tc>
          <w:tcPr>
            <w:tcW w:w="3969" w:type="dxa"/>
            <w:tcBorders>
              <w:bottom w:val="single" w:sz="4" w:space="0" w:color="auto"/>
            </w:tcBorders>
          </w:tcPr>
          <w:p w14:paraId="4A3EA232" w14:textId="77777777" w:rsidR="00264593" w:rsidRPr="00D00833" w:rsidRDefault="00264593" w:rsidP="00A2609B">
            <w:pPr>
              <w:rPr>
                <w:rFonts w:cs="Arial"/>
                <w:i/>
                <w:szCs w:val="18"/>
              </w:rPr>
            </w:pPr>
            <w:r w:rsidRPr="00D00833">
              <w:rPr>
                <w:rFonts w:cs="Arial"/>
                <w:i/>
                <w:szCs w:val="18"/>
              </w:rPr>
              <w:t>Veiligheids- en gezondheidsrisico’s</w:t>
            </w:r>
          </w:p>
        </w:tc>
        <w:tc>
          <w:tcPr>
            <w:tcW w:w="4962" w:type="dxa"/>
            <w:tcBorders>
              <w:bottom w:val="single" w:sz="4" w:space="0" w:color="auto"/>
            </w:tcBorders>
          </w:tcPr>
          <w:p w14:paraId="5FE13A65" w14:textId="77777777" w:rsidR="00264593" w:rsidRPr="00D00833" w:rsidRDefault="00264593" w:rsidP="00A2609B">
            <w:pPr>
              <w:rPr>
                <w:rFonts w:cs="Arial"/>
                <w:i/>
                <w:szCs w:val="18"/>
              </w:rPr>
            </w:pPr>
            <w:r w:rsidRPr="00D00833">
              <w:rPr>
                <w:rFonts w:cs="Arial"/>
                <w:i/>
                <w:szCs w:val="18"/>
              </w:rPr>
              <w:t>Maatregelen in de uitvoeringsfase</w:t>
            </w:r>
          </w:p>
        </w:tc>
      </w:tr>
      <w:tr w:rsidR="00264593" w:rsidRPr="00D00833" w14:paraId="6BFB4173" w14:textId="77777777" w:rsidTr="006B1BA6">
        <w:tc>
          <w:tcPr>
            <w:tcW w:w="5211" w:type="dxa"/>
            <w:tcBorders>
              <w:left w:val="nil"/>
              <w:right w:val="nil"/>
            </w:tcBorders>
          </w:tcPr>
          <w:p w14:paraId="721CE069" w14:textId="77777777" w:rsidR="00264593" w:rsidRPr="00D00833" w:rsidRDefault="00264593" w:rsidP="00A2609B">
            <w:pPr>
              <w:rPr>
                <w:rFonts w:cs="Arial"/>
                <w:szCs w:val="18"/>
              </w:rPr>
            </w:pPr>
          </w:p>
        </w:tc>
        <w:tc>
          <w:tcPr>
            <w:tcW w:w="3969" w:type="dxa"/>
            <w:tcBorders>
              <w:left w:val="nil"/>
              <w:right w:val="nil"/>
            </w:tcBorders>
          </w:tcPr>
          <w:p w14:paraId="58DA1454" w14:textId="77777777" w:rsidR="00264593" w:rsidRPr="00D00833" w:rsidRDefault="00264593" w:rsidP="00A2609B">
            <w:pPr>
              <w:rPr>
                <w:rFonts w:cs="Arial"/>
                <w:szCs w:val="18"/>
              </w:rPr>
            </w:pPr>
          </w:p>
        </w:tc>
        <w:tc>
          <w:tcPr>
            <w:tcW w:w="4962" w:type="dxa"/>
            <w:tcBorders>
              <w:left w:val="nil"/>
              <w:right w:val="nil"/>
            </w:tcBorders>
          </w:tcPr>
          <w:p w14:paraId="414AC1D8" w14:textId="77777777" w:rsidR="00264593" w:rsidRPr="00D00833" w:rsidRDefault="00264593" w:rsidP="00A2609B">
            <w:pPr>
              <w:rPr>
                <w:rFonts w:cs="Arial"/>
                <w:szCs w:val="18"/>
              </w:rPr>
            </w:pPr>
          </w:p>
        </w:tc>
      </w:tr>
      <w:tr w:rsidR="00264593" w:rsidRPr="00D00833" w14:paraId="32FF364D" w14:textId="77777777" w:rsidTr="00264593">
        <w:tc>
          <w:tcPr>
            <w:tcW w:w="5211" w:type="dxa"/>
          </w:tcPr>
          <w:p w14:paraId="210ACBA5" w14:textId="77777777" w:rsidR="00264593" w:rsidRPr="00D00833" w:rsidRDefault="00264593" w:rsidP="00A2609B">
            <w:pPr>
              <w:rPr>
                <w:rFonts w:cs="Arial"/>
                <w:b/>
                <w:szCs w:val="18"/>
              </w:rPr>
            </w:pPr>
            <w:r w:rsidRPr="00D00833">
              <w:rPr>
                <w:rFonts w:cs="Arial"/>
                <w:b/>
                <w:szCs w:val="18"/>
              </w:rPr>
              <w:t>Restrisico</w:t>
            </w:r>
            <w:r w:rsidR="006B1BA6" w:rsidRPr="00D00833">
              <w:rPr>
                <w:rFonts w:cs="Arial"/>
                <w:b/>
                <w:szCs w:val="18"/>
              </w:rPr>
              <w:t>’</w:t>
            </w:r>
            <w:r w:rsidRPr="00D00833">
              <w:rPr>
                <w:rFonts w:cs="Arial"/>
                <w:b/>
                <w:szCs w:val="18"/>
              </w:rPr>
              <w:t>s ontwerpfase</w:t>
            </w:r>
          </w:p>
        </w:tc>
        <w:tc>
          <w:tcPr>
            <w:tcW w:w="3969" w:type="dxa"/>
          </w:tcPr>
          <w:p w14:paraId="36333DF4" w14:textId="77777777" w:rsidR="00264593" w:rsidRPr="00D00833" w:rsidRDefault="00264593" w:rsidP="00A2609B">
            <w:pPr>
              <w:rPr>
                <w:rFonts w:cs="Arial"/>
                <w:szCs w:val="18"/>
              </w:rPr>
            </w:pPr>
          </w:p>
        </w:tc>
        <w:tc>
          <w:tcPr>
            <w:tcW w:w="4962" w:type="dxa"/>
          </w:tcPr>
          <w:p w14:paraId="66DC7847" w14:textId="77777777" w:rsidR="00264593" w:rsidRPr="00D00833" w:rsidRDefault="00264593" w:rsidP="00A2609B">
            <w:pPr>
              <w:rPr>
                <w:rFonts w:cs="Arial"/>
                <w:szCs w:val="18"/>
              </w:rPr>
            </w:pPr>
          </w:p>
        </w:tc>
      </w:tr>
      <w:tr w:rsidR="00264593" w:rsidRPr="00D00833" w14:paraId="6377F2D6" w14:textId="77777777" w:rsidTr="00264593">
        <w:tc>
          <w:tcPr>
            <w:tcW w:w="5211" w:type="dxa"/>
          </w:tcPr>
          <w:p w14:paraId="03D30124" w14:textId="77777777" w:rsidR="00264593" w:rsidRPr="00D00833" w:rsidRDefault="00264593" w:rsidP="00A2609B">
            <w:pPr>
              <w:rPr>
                <w:rFonts w:cs="Arial"/>
                <w:szCs w:val="18"/>
              </w:rPr>
            </w:pPr>
            <w:r w:rsidRPr="00D00833">
              <w:rPr>
                <w:rFonts w:cs="Arial"/>
                <w:szCs w:val="18"/>
              </w:rPr>
              <w:t>Gebruik, ruimte en locatie schaftruimten, sanitair, materiaalopslag en afvalopslagplaatsen</w:t>
            </w:r>
          </w:p>
        </w:tc>
        <w:tc>
          <w:tcPr>
            <w:tcW w:w="3969" w:type="dxa"/>
          </w:tcPr>
          <w:p w14:paraId="50DF7B66" w14:textId="77777777" w:rsidR="00264593" w:rsidRPr="00D00833" w:rsidRDefault="00264593" w:rsidP="00A2609B">
            <w:pPr>
              <w:rPr>
                <w:rFonts w:cs="Arial"/>
                <w:szCs w:val="18"/>
              </w:rPr>
            </w:pPr>
            <w:r w:rsidRPr="00D00833">
              <w:rPr>
                <w:rFonts w:cs="Arial"/>
                <w:szCs w:val="18"/>
              </w:rPr>
              <w:t>Gezondheid en veiligheid</w:t>
            </w:r>
          </w:p>
        </w:tc>
        <w:tc>
          <w:tcPr>
            <w:tcW w:w="4962" w:type="dxa"/>
          </w:tcPr>
          <w:p w14:paraId="288DD02C" w14:textId="77777777" w:rsidR="00264593" w:rsidRPr="00D00833" w:rsidRDefault="00264593" w:rsidP="00A2609B">
            <w:pPr>
              <w:rPr>
                <w:rFonts w:cs="Arial"/>
                <w:szCs w:val="18"/>
              </w:rPr>
            </w:pPr>
          </w:p>
        </w:tc>
      </w:tr>
      <w:tr w:rsidR="004A3B38" w:rsidRPr="00D00833" w14:paraId="12FD51B2" w14:textId="77777777" w:rsidTr="00264593">
        <w:tc>
          <w:tcPr>
            <w:tcW w:w="5211" w:type="dxa"/>
          </w:tcPr>
          <w:p w14:paraId="142CC3CB" w14:textId="3B784535" w:rsidR="004A3B38" w:rsidRPr="00D00833" w:rsidRDefault="004A3B38" w:rsidP="00A2609B">
            <w:pPr>
              <w:rPr>
                <w:rFonts w:cs="Arial"/>
                <w:szCs w:val="18"/>
              </w:rPr>
            </w:pPr>
            <w:r>
              <w:rPr>
                <w:rFonts w:cs="Arial"/>
                <w:szCs w:val="18"/>
              </w:rPr>
              <w:t>Omgaan met grasmaaiers</w:t>
            </w:r>
          </w:p>
        </w:tc>
        <w:tc>
          <w:tcPr>
            <w:tcW w:w="3969" w:type="dxa"/>
          </w:tcPr>
          <w:p w14:paraId="145FFDB8" w14:textId="37BD7101" w:rsidR="004A3B38" w:rsidRPr="00D00833" w:rsidRDefault="004A3B38" w:rsidP="00A2609B">
            <w:pPr>
              <w:rPr>
                <w:rFonts w:cs="Arial"/>
                <w:szCs w:val="18"/>
              </w:rPr>
            </w:pPr>
            <w:r>
              <w:rPr>
                <w:rFonts w:cs="Arial"/>
                <w:szCs w:val="18"/>
              </w:rPr>
              <w:t>Aanrijdrisico, gevaar draaiende delen</w:t>
            </w:r>
          </w:p>
        </w:tc>
        <w:tc>
          <w:tcPr>
            <w:tcW w:w="4962" w:type="dxa"/>
          </w:tcPr>
          <w:p w14:paraId="41952D72" w14:textId="77777777" w:rsidR="004A3B38" w:rsidRPr="00D00833" w:rsidRDefault="004A3B38" w:rsidP="00831856">
            <w:pPr>
              <w:rPr>
                <w:rFonts w:cs="Arial"/>
                <w:szCs w:val="18"/>
              </w:rPr>
            </w:pPr>
          </w:p>
        </w:tc>
      </w:tr>
      <w:tr w:rsidR="004A3B38" w:rsidRPr="00D00833" w14:paraId="0CF87343" w14:textId="77777777" w:rsidTr="00264593">
        <w:tc>
          <w:tcPr>
            <w:tcW w:w="5211" w:type="dxa"/>
          </w:tcPr>
          <w:p w14:paraId="1B33E6FE" w14:textId="6A8F8AA1" w:rsidR="004A3B38" w:rsidRPr="00D00833" w:rsidRDefault="004A3B38" w:rsidP="004A3B38">
            <w:pPr>
              <w:rPr>
                <w:rFonts w:cs="Arial"/>
                <w:szCs w:val="18"/>
              </w:rPr>
            </w:pPr>
            <w:r w:rsidRPr="00D00833">
              <w:rPr>
                <w:rFonts w:cs="Arial"/>
                <w:szCs w:val="18"/>
              </w:rPr>
              <w:t>Geluid</w:t>
            </w:r>
          </w:p>
        </w:tc>
        <w:tc>
          <w:tcPr>
            <w:tcW w:w="3969" w:type="dxa"/>
          </w:tcPr>
          <w:p w14:paraId="31316322" w14:textId="1FC64457" w:rsidR="004A3B38" w:rsidRPr="00D00833" w:rsidRDefault="004A3B38" w:rsidP="004A3B38">
            <w:pPr>
              <w:rPr>
                <w:rFonts w:cs="Arial"/>
                <w:szCs w:val="18"/>
              </w:rPr>
            </w:pPr>
            <w:r w:rsidRPr="00D00833">
              <w:rPr>
                <w:rFonts w:cs="Arial"/>
                <w:szCs w:val="18"/>
              </w:rPr>
              <w:t>Gehoorbeschadiging, geluidsoverlast</w:t>
            </w:r>
          </w:p>
        </w:tc>
        <w:tc>
          <w:tcPr>
            <w:tcW w:w="4962" w:type="dxa"/>
          </w:tcPr>
          <w:p w14:paraId="4EB4E66B" w14:textId="77777777" w:rsidR="004A3B38" w:rsidRPr="00D00833" w:rsidRDefault="004A3B38" w:rsidP="004A3B38">
            <w:pPr>
              <w:rPr>
                <w:rFonts w:cs="Arial"/>
                <w:szCs w:val="18"/>
              </w:rPr>
            </w:pPr>
          </w:p>
        </w:tc>
      </w:tr>
      <w:tr w:rsidR="004A3B38" w:rsidRPr="00D00833" w14:paraId="0F9E27D5" w14:textId="77777777" w:rsidTr="00264593">
        <w:tc>
          <w:tcPr>
            <w:tcW w:w="5211" w:type="dxa"/>
          </w:tcPr>
          <w:p w14:paraId="326A8365" w14:textId="2717A3B5" w:rsidR="004A3B38" w:rsidRPr="00D00833" w:rsidRDefault="004A3B38" w:rsidP="004A3B38">
            <w:pPr>
              <w:rPr>
                <w:rFonts w:cs="Arial"/>
                <w:szCs w:val="18"/>
              </w:rPr>
            </w:pPr>
            <w:r>
              <w:rPr>
                <w:rFonts w:cs="Arial"/>
                <w:szCs w:val="18"/>
              </w:rPr>
              <w:t>Veiligheid m.b.t. verkeer</w:t>
            </w:r>
          </w:p>
        </w:tc>
        <w:tc>
          <w:tcPr>
            <w:tcW w:w="3969" w:type="dxa"/>
          </w:tcPr>
          <w:p w14:paraId="3B3F7A0E" w14:textId="6BB42448" w:rsidR="004A3B38" w:rsidRPr="00D00833" w:rsidRDefault="00F8252D" w:rsidP="004A3B38">
            <w:pPr>
              <w:rPr>
                <w:rFonts w:cs="Arial"/>
                <w:szCs w:val="18"/>
              </w:rPr>
            </w:pPr>
            <w:r>
              <w:rPr>
                <w:rFonts w:cs="Arial"/>
                <w:szCs w:val="18"/>
              </w:rPr>
              <w:t>Aanrijdrisico</w:t>
            </w:r>
          </w:p>
        </w:tc>
        <w:tc>
          <w:tcPr>
            <w:tcW w:w="4962" w:type="dxa"/>
          </w:tcPr>
          <w:p w14:paraId="0D3A460D" w14:textId="77777777" w:rsidR="004A3B38" w:rsidRPr="00D00833" w:rsidRDefault="004A3B38" w:rsidP="004A3B38">
            <w:pPr>
              <w:rPr>
                <w:rFonts w:cs="Arial"/>
                <w:szCs w:val="18"/>
              </w:rPr>
            </w:pPr>
          </w:p>
        </w:tc>
      </w:tr>
      <w:tr w:rsidR="004A3B38" w:rsidRPr="00D00833" w14:paraId="1DBC3FA3" w14:textId="77777777" w:rsidTr="006B1BA6">
        <w:tc>
          <w:tcPr>
            <w:tcW w:w="5211" w:type="dxa"/>
            <w:tcBorders>
              <w:left w:val="nil"/>
              <w:bottom w:val="nil"/>
              <w:right w:val="nil"/>
            </w:tcBorders>
          </w:tcPr>
          <w:p w14:paraId="34CFE1A0" w14:textId="77777777" w:rsidR="004A3B38" w:rsidRPr="00D00833" w:rsidRDefault="004A3B38" w:rsidP="004A3B38">
            <w:pPr>
              <w:rPr>
                <w:rFonts w:cs="Arial"/>
                <w:szCs w:val="18"/>
              </w:rPr>
            </w:pPr>
          </w:p>
        </w:tc>
        <w:tc>
          <w:tcPr>
            <w:tcW w:w="3969" w:type="dxa"/>
            <w:tcBorders>
              <w:left w:val="nil"/>
              <w:bottom w:val="nil"/>
              <w:right w:val="nil"/>
            </w:tcBorders>
          </w:tcPr>
          <w:p w14:paraId="260F8E58" w14:textId="77777777" w:rsidR="004A3B38" w:rsidRPr="00D00833" w:rsidRDefault="004A3B38" w:rsidP="004A3B38">
            <w:pPr>
              <w:rPr>
                <w:rFonts w:cs="Arial"/>
                <w:szCs w:val="18"/>
              </w:rPr>
            </w:pPr>
          </w:p>
        </w:tc>
        <w:tc>
          <w:tcPr>
            <w:tcW w:w="4962" w:type="dxa"/>
            <w:tcBorders>
              <w:left w:val="nil"/>
              <w:bottom w:val="nil"/>
              <w:right w:val="nil"/>
            </w:tcBorders>
          </w:tcPr>
          <w:p w14:paraId="3DD489EE" w14:textId="77777777" w:rsidR="004A3B38" w:rsidRPr="00D00833" w:rsidRDefault="004A3B38" w:rsidP="004A3B38">
            <w:pPr>
              <w:rPr>
                <w:rFonts w:cs="Arial"/>
                <w:szCs w:val="18"/>
              </w:rPr>
            </w:pPr>
          </w:p>
        </w:tc>
      </w:tr>
      <w:tr w:rsidR="004A3B38" w:rsidRPr="00D00833" w14:paraId="599D9AF6" w14:textId="77777777" w:rsidTr="001B70FB">
        <w:tc>
          <w:tcPr>
            <w:tcW w:w="5211" w:type="dxa"/>
            <w:tcBorders>
              <w:top w:val="single" w:sz="4" w:space="0" w:color="auto"/>
            </w:tcBorders>
          </w:tcPr>
          <w:p w14:paraId="59E21154" w14:textId="77777777" w:rsidR="004A3B38" w:rsidRPr="00D00833" w:rsidRDefault="004A3B38" w:rsidP="004A3B38">
            <w:pPr>
              <w:rPr>
                <w:rFonts w:cs="Arial"/>
                <w:b/>
                <w:szCs w:val="18"/>
              </w:rPr>
            </w:pPr>
            <w:r w:rsidRPr="00D00833">
              <w:rPr>
                <w:rFonts w:cs="Arial"/>
                <w:b/>
                <w:szCs w:val="18"/>
              </w:rPr>
              <w:t>Verband met andere werken</w:t>
            </w:r>
          </w:p>
        </w:tc>
        <w:tc>
          <w:tcPr>
            <w:tcW w:w="3969" w:type="dxa"/>
            <w:tcBorders>
              <w:top w:val="single" w:sz="4" w:space="0" w:color="auto"/>
            </w:tcBorders>
          </w:tcPr>
          <w:p w14:paraId="50BF976F" w14:textId="77777777" w:rsidR="004A3B38" w:rsidRPr="00D00833" w:rsidRDefault="004A3B38" w:rsidP="004A3B38">
            <w:pPr>
              <w:rPr>
                <w:rFonts w:cs="Arial"/>
                <w:szCs w:val="18"/>
              </w:rPr>
            </w:pPr>
          </w:p>
        </w:tc>
        <w:tc>
          <w:tcPr>
            <w:tcW w:w="4962" w:type="dxa"/>
            <w:tcBorders>
              <w:top w:val="single" w:sz="4" w:space="0" w:color="auto"/>
            </w:tcBorders>
          </w:tcPr>
          <w:p w14:paraId="612167F2" w14:textId="77777777" w:rsidR="004A3B38" w:rsidRPr="00D00833" w:rsidRDefault="004A3B38" w:rsidP="004A3B38">
            <w:pPr>
              <w:rPr>
                <w:rFonts w:cs="Arial"/>
                <w:szCs w:val="18"/>
              </w:rPr>
            </w:pPr>
          </w:p>
        </w:tc>
      </w:tr>
      <w:tr w:rsidR="004A3B38" w:rsidRPr="00D00833" w14:paraId="07430A02" w14:textId="77777777" w:rsidTr="006B1BA6">
        <w:tc>
          <w:tcPr>
            <w:tcW w:w="5211" w:type="dxa"/>
            <w:tcBorders>
              <w:bottom w:val="single" w:sz="4" w:space="0" w:color="auto"/>
            </w:tcBorders>
          </w:tcPr>
          <w:p w14:paraId="0E4EA65D" w14:textId="77777777" w:rsidR="004A3B38" w:rsidRPr="00D00833" w:rsidRDefault="004A3B38" w:rsidP="004A3B38">
            <w:pPr>
              <w:rPr>
                <w:rFonts w:cs="Arial"/>
                <w:szCs w:val="18"/>
              </w:rPr>
            </w:pPr>
            <w:r w:rsidRPr="00D00833">
              <w:rPr>
                <w:rFonts w:cs="Arial"/>
                <w:szCs w:val="18"/>
              </w:rPr>
              <w:t xml:space="preserve">Werken die in elkander </w:t>
            </w:r>
            <w:r>
              <w:rPr>
                <w:rFonts w:cs="Arial"/>
                <w:szCs w:val="18"/>
              </w:rPr>
              <w:t>grijpen: conform art. 01 11 01 in deel 3 van het bestek</w:t>
            </w:r>
          </w:p>
        </w:tc>
        <w:tc>
          <w:tcPr>
            <w:tcW w:w="3969" w:type="dxa"/>
            <w:tcBorders>
              <w:bottom w:val="single" w:sz="4" w:space="0" w:color="auto"/>
            </w:tcBorders>
          </w:tcPr>
          <w:p w14:paraId="7A50ECD6" w14:textId="77777777" w:rsidR="004A3B38" w:rsidRPr="00D00833" w:rsidRDefault="004A3B38" w:rsidP="004A3B38">
            <w:pPr>
              <w:rPr>
                <w:rFonts w:cs="Arial"/>
                <w:szCs w:val="18"/>
              </w:rPr>
            </w:pPr>
            <w:r w:rsidRPr="00D00833">
              <w:rPr>
                <w:rFonts w:cs="Arial"/>
                <w:szCs w:val="18"/>
              </w:rPr>
              <w:t>Aanrijdrisico</w:t>
            </w:r>
          </w:p>
        </w:tc>
        <w:tc>
          <w:tcPr>
            <w:tcW w:w="4962" w:type="dxa"/>
            <w:tcBorders>
              <w:bottom w:val="single" w:sz="4" w:space="0" w:color="auto"/>
            </w:tcBorders>
          </w:tcPr>
          <w:p w14:paraId="0D9AD0A5" w14:textId="77777777" w:rsidR="004A3B38" w:rsidRPr="00D00833" w:rsidRDefault="004A3B38" w:rsidP="004A3B38">
            <w:pPr>
              <w:rPr>
                <w:rFonts w:cs="Arial"/>
                <w:szCs w:val="18"/>
              </w:rPr>
            </w:pPr>
          </w:p>
        </w:tc>
      </w:tr>
      <w:tr w:rsidR="004A3B38" w:rsidRPr="00D00833" w14:paraId="4668960B" w14:textId="77777777" w:rsidTr="006B1BA6">
        <w:tc>
          <w:tcPr>
            <w:tcW w:w="5211" w:type="dxa"/>
            <w:tcBorders>
              <w:left w:val="nil"/>
              <w:right w:val="nil"/>
            </w:tcBorders>
          </w:tcPr>
          <w:p w14:paraId="31E3ADD1" w14:textId="77777777" w:rsidR="004A3B38" w:rsidRPr="00D00833" w:rsidRDefault="004A3B38" w:rsidP="004A3B38">
            <w:pPr>
              <w:rPr>
                <w:rFonts w:cs="Arial"/>
                <w:szCs w:val="18"/>
              </w:rPr>
            </w:pPr>
          </w:p>
        </w:tc>
        <w:tc>
          <w:tcPr>
            <w:tcW w:w="3969" w:type="dxa"/>
            <w:tcBorders>
              <w:left w:val="nil"/>
              <w:right w:val="nil"/>
            </w:tcBorders>
          </w:tcPr>
          <w:p w14:paraId="06900285" w14:textId="77777777" w:rsidR="004A3B38" w:rsidRPr="00D00833" w:rsidRDefault="004A3B38" w:rsidP="004A3B38">
            <w:pPr>
              <w:rPr>
                <w:rFonts w:cs="Arial"/>
                <w:szCs w:val="18"/>
              </w:rPr>
            </w:pPr>
          </w:p>
        </w:tc>
        <w:tc>
          <w:tcPr>
            <w:tcW w:w="4962" w:type="dxa"/>
            <w:tcBorders>
              <w:left w:val="nil"/>
              <w:right w:val="nil"/>
            </w:tcBorders>
          </w:tcPr>
          <w:p w14:paraId="5DBD68C1" w14:textId="77777777" w:rsidR="004A3B38" w:rsidRPr="00D00833" w:rsidRDefault="004A3B38" w:rsidP="004A3B38">
            <w:pPr>
              <w:rPr>
                <w:rFonts w:cs="Arial"/>
                <w:szCs w:val="18"/>
              </w:rPr>
            </w:pPr>
          </w:p>
        </w:tc>
      </w:tr>
      <w:tr w:rsidR="004A3B38" w:rsidRPr="00D00833" w14:paraId="11283AC2" w14:textId="77777777" w:rsidTr="00264593">
        <w:tc>
          <w:tcPr>
            <w:tcW w:w="5211" w:type="dxa"/>
          </w:tcPr>
          <w:p w14:paraId="35510D59" w14:textId="77777777" w:rsidR="004A3B38" w:rsidRPr="00D00833" w:rsidRDefault="004A3B38" w:rsidP="004A3B38">
            <w:pPr>
              <w:rPr>
                <w:rFonts w:cs="Arial"/>
                <w:b/>
                <w:szCs w:val="18"/>
              </w:rPr>
            </w:pPr>
            <w:r w:rsidRPr="00D00833">
              <w:rPr>
                <w:rFonts w:cs="Arial"/>
                <w:b/>
                <w:szCs w:val="18"/>
              </w:rPr>
              <w:t>Doorgaande exploitatiewerkzaamheden</w:t>
            </w:r>
          </w:p>
        </w:tc>
        <w:tc>
          <w:tcPr>
            <w:tcW w:w="3969" w:type="dxa"/>
          </w:tcPr>
          <w:p w14:paraId="0179D1A6" w14:textId="77777777" w:rsidR="004A3B38" w:rsidRPr="00D00833" w:rsidRDefault="004A3B38" w:rsidP="004A3B38">
            <w:pPr>
              <w:rPr>
                <w:rFonts w:cs="Arial"/>
                <w:szCs w:val="18"/>
              </w:rPr>
            </w:pPr>
          </w:p>
        </w:tc>
        <w:tc>
          <w:tcPr>
            <w:tcW w:w="4962" w:type="dxa"/>
          </w:tcPr>
          <w:p w14:paraId="396C7744" w14:textId="77777777" w:rsidR="004A3B38" w:rsidRPr="00D00833" w:rsidRDefault="004A3B38" w:rsidP="004A3B38">
            <w:pPr>
              <w:rPr>
                <w:rFonts w:cs="Arial"/>
                <w:szCs w:val="18"/>
              </w:rPr>
            </w:pPr>
          </w:p>
        </w:tc>
      </w:tr>
      <w:tr w:rsidR="004A3B38" w:rsidRPr="00D00833" w14:paraId="1332CC12" w14:textId="77777777" w:rsidTr="00264593">
        <w:tc>
          <w:tcPr>
            <w:tcW w:w="5211" w:type="dxa"/>
          </w:tcPr>
          <w:p w14:paraId="4F62D541" w14:textId="1C77C96A" w:rsidR="004A3B38" w:rsidRPr="00D00833" w:rsidRDefault="004A3B38" w:rsidP="004A3B38">
            <w:pPr>
              <w:rPr>
                <w:rFonts w:cs="Arial"/>
                <w:szCs w:val="18"/>
              </w:rPr>
            </w:pPr>
            <w:r w:rsidRPr="00D00833">
              <w:rPr>
                <w:rFonts w:cs="Arial"/>
                <w:szCs w:val="18"/>
              </w:rPr>
              <w:t xml:space="preserve">Hulpdiensten hebben </w:t>
            </w:r>
            <w:r>
              <w:rPr>
                <w:rFonts w:cs="Arial"/>
                <w:szCs w:val="18"/>
              </w:rPr>
              <w:t xml:space="preserve">toegang tot het werkterrein. </w:t>
            </w:r>
          </w:p>
        </w:tc>
        <w:tc>
          <w:tcPr>
            <w:tcW w:w="3969" w:type="dxa"/>
          </w:tcPr>
          <w:p w14:paraId="1D9C01F8" w14:textId="77777777" w:rsidR="004A3B38" w:rsidRPr="00D00833" w:rsidRDefault="004A3B38" w:rsidP="004A3B38">
            <w:pPr>
              <w:rPr>
                <w:rFonts w:cs="Arial"/>
                <w:szCs w:val="18"/>
              </w:rPr>
            </w:pPr>
            <w:r w:rsidRPr="00D00833">
              <w:rPr>
                <w:rFonts w:cs="Arial"/>
                <w:szCs w:val="18"/>
              </w:rPr>
              <w:t>Belemmering bereikbaarheid hulpdiensten, aanrijdrisico</w:t>
            </w:r>
          </w:p>
        </w:tc>
        <w:tc>
          <w:tcPr>
            <w:tcW w:w="4962" w:type="dxa"/>
          </w:tcPr>
          <w:p w14:paraId="05045B64" w14:textId="77777777" w:rsidR="004A3B38" w:rsidRPr="00D00833" w:rsidRDefault="004A3B38" w:rsidP="004A3B38">
            <w:pPr>
              <w:rPr>
                <w:rFonts w:cs="Arial"/>
                <w:szCs w:val="18"/>
              </w:rPr>
            </w:pPr>
          </w:p>
        </w:tc>
      </w:tr>
    </w:tbl>
    <w:p w14:paraId="1ECB7F9F" w14:textId="77777777" w:rsidR="00831856" w:rsidRDefault="00831856" w:rsidP="00A2609B">
      <w:pPr>
        <w:rPr>
          <w:rFonts w:cs="Arial"/>
          <w:szCs w:val="18"/>
        </w:rPr>
      </w:pPr>
    </w:p>
    <w:p w14:paraId="0EC95984" w14:textId="34DDBDC3" w:rsidR="00597ACD" w:rsidRPr="00F8252D" w:rsidRDefault="00611EE3" w:rsidP="00F8252D">
      <w:pPr>
        <w:rPr>
          <w:b/>
          <w:bCs/>
        </w:rPr>
      </w:pPr>
      <w:bookmarkStart w:id="4" w:name="_Toc389728665"/>
      <w:r w:rsidRPr="00F8252D">
        <w:rPr>
          <w:b/>
          <w:bCs/>
        </w:rPr>
        <w:t>5</w:t>
      </w:r>
      <w:r w:rsidR="0087304B" w:rsidRPr="00F8252D">
        <w:rPr>
          <w:b/>
          <w:bCs/>
        </w:rPr>
        <w:t>. Over</w:t>
      </w:r>
      <w:r w:rsidRPr="00F8252D">
        <w:rPr>
          <w:b/>
          <w:bCs/>
        </w:rPr>
        <w:t>leg</w:t>
      </w:r>
      <w:bookmarkEnd w:id="4"/>
    </w:p>
    <w:p w14:paraId="5D7BDF43" w14:textId="77777777" w:rsidR="00431D02" w:rsidRPr="00D00833" w:rsidRDefault="00431D02" w:rsidP="00A2609B">
      <w:pPr>
        <w:rPr>
          <w:rFonts w:cs="Arial"/>
          <w:szCs w:val="18"/>
        </w:rPr>
      </w:pPr>
    </w:p>
    <w:p w14:paraId="74310406" w14:textId="77777777" w:rsidR="00985148" w:rsidRPr="00D00833" w:rsidRDefault="00611EE3" w:rsidP="00A2609B">
      <w:pPr>
        <w:rPr>
          <w:rFonts w:cs="Arial"/>
          <w:szCs w:val="18"/>
        </w:rPr>
      </w:pPr>
      <w:r w:rsidRPr="00D00833">
        <w:rPr>
          <w:rFonts w:cs="Arial"/>
          <w:szCs w:val="18"/>
        </w:rPr>
        <w:t>Gedurende de uitvoer</w:t>
      </w:r>
      <w:r w:rsidR="00985148" w:rsidRPr="00D00833">
        <w:rPr>
          <w:rFonts w:cs="Arial"/>
          <w:szCs w:val="18"/>
        </w:rPr>
        <w:t>ing word</w:t>
      </w:r>
      <w:r w:rsidR="00FA4266">
        <w:rPr>
          <w:rFonts w:cs="Arial"/>
          <w:szCs w:val="18"/>
        </w:rPr>
        <w:t>t</w:t>
      </w:r>
      <w:r w:rsidRPr="00D00833">
        <w:rPr>
          <w:rFonts w:cs="Arial"/>
          <w:szCs w:val="18"/>
        </w:rPr>
        <w:t xml:space="preserve"> </w:t>
      </w:r>
      <w:r w:rsidR="00FA4266">
        <w:rPr>
          <w:rFonts w:cs="Arial"/>
          <w:szCs w:val="18"/>
        </w:rPr>
        <w:t xml:space="preserve">1 keer </w:t>
      </w:r>
      <w:r w:rsidR="00985148" w:rsidRPr="00D00833">
        <w:rPr>
          <w:rFonts w:cs="Arial"/>
          <w:szCs w:val="18"/>
        </w:rPr>
        <w:t xml:space="preserve">per 14 dagen </w:t>
      </w:r>
      <w:r w:rsidR="00FA4266">
        <w:rPr>
          <w:rFonts w:cs="Arial"/>
          <w:szCs w:val="18"/>
        </w:rPr>
        <w:t xml:space="preserve">een </w:t>
      </w:r>
      <w:r w:rsidRPr="00D00833">
        <w:rPr>
          <w:rFonts w:cs="Arial"/>
          <w:szCs w:val="18"/>
        </w:rPr>
        <w:t>bouwvergadering gehouden</w:t>
      </w:r>
      <w:r w:rsidR="00985148" w:rsidRPr="00D00833">
        <w:rPr>
          <w:rFonts w:cs="Arial"/>
          <w:szCs w:val="18"/>
        </w:rPr>
        <w:t xml:space="preserve"> met de opdrachtgever, de aannemer en andere door de directie te bepalen personen.</w:t>
      </w:r>
    </w:p>
    <w:p w14:paraId="17744F98" w14:textId="77777777" w:rsidR="00D86BF5" w:rsidRPr="00D00833" w:rsidRDefault="00985148" w:rsidP="00A2609B">
      <w:pPr>
        <w:rPr>
          <w:rFonts w:cs="Arial"/>
          <w:szCs w:val="18"/>
        </w:rPr>
      </w:pPr>
      <w:r w:rsidRPr="00D00833">
        <w:rPr>
          <w:rFonts w:cs="Arial"/>
          <w:szCs w:val="18"/>
        </w:rPr>
        <w:t>Vast agendapunt tijdens de bouwvergadering is het veil</w:t>
      </w:r>
      <w:r w:rsidR="00831856">
        <w:rPr>
          <w:rFonts w:cs="Arial"/>
          <w:szCs w:val="18"/>
        </w:rPr>
        <w:t>igheids- en gezondheidsplan. Er vindt</w:t>
      </w:r>
      <w:r w:rsidRPr="00D00833">
        <w:rPr>
          <w:rFonts w:cs="Arial"/>
          <w:szCs w:val="18"/>
        </w:rPr>
        <w:t xml:space="preserve"> verslag</w:t>
      </w:r>
      <w:r w:rsidR="00831856">
        <w:rPr>
          <w:rFonts w:cs="Arial"/>
          <w:szCs w:val="18"/>
        </w:rPr>
        <w:t xml:space="preserve">legging plaats </w:t>
      </w:r>
      <w:r w:rsidRPr="00D00833">
        <w:rPr>
          <w:rFonts w:cs="Arial"/>
          <w:szCs w:val="18"/>
        </w:rPr>
        <w:t>van de bouwvergadering</w:t>
      </w:r>
      <w:r w:rsidR="00831856">
        <w:rPr>
          <w:rFonts w:cs="Arial"/>
          <w:szCs w:val="18"/>
        </w:rPr>
        <w:t>en.</w:t>
      </w:r>
    </w:p>
    <w:p w14:paraId="786F2D6E" w14:textId="77777777" w:rsidR="00985148" w:rsidRPr="00D00833" w:rsidRDefault="00985148" w:rsidP="00A2609B">
      <w:pPr>
        <w:rPr>
          <w:rFonts w:cs="Arial"/>
          <w:szCs w:val="18"/>
        </w:rPr>
      </w:pPr>
    </w:p>
    <w:p w14:paraId="5C2EDC35" w14:textId="77777777" w:rsidR="00985148" w:rsidRPr="00D00833" w:rsidRDefault="00985148" w:rsidP="003864CE">
      <w:pPr>
        <w:pStyle w:val="Kop1"/>
      </w:pPr>
      <w:bookmarkStart w:id="5" w:name="_Toc389728666"/>
      <w:r w:rsidRPr="00D00833">
        <w:t>6. Toezicht</w:t>
      </w:r>
      <w:bookmarkEnd w:id="5"/>
    </w:p>
    <w:p w14:paraId="0CC2B1DA" w14:textId="77777777" w:rsidR="00985148" w:rsidRPr="00D00833" w:rsidRDefault="00985148" w:rsidP="00A2609B">
      <w:pPr>
        <w:rPr>
          <w:rFonts w:cs="Arial"/>
          <w:szCs w:val="18"/>
        </w:rPr>
      </w:pPr>
    </w:p>
    <w:p w14:paraId="242DAE72" w14:textId="77777777" w:rsidR="00985148" w:rsidRPr="00D00833" w:rsidRDefault="00985148" w:rsidP="00A2609B">
      <w:pPr>
        <w:rPr>
          <w:rFonts w:cs="Arial"/>
          <w:szCs w:val="18"/>
        </w:rPr>
      </w:pPr>
      <w:r w:rsidRPr="00D00833">
        <w:rPr>
          <w:rFonts w:cs="Arial"/>
          <w:szCs w:val="18"/>
        </w:rPr>
        <w:t>De aannemer houdt dagelijks toezicht op de maatregelen m.b.t. veiligheid en gezondheid.</w:t>
      </w:r>
    </w:p>
    <w:p w14:paraId="56EFA0E0" w14:textId="77777777" w:rsidR="00985148" w:rsidRPr="00D00833" w:rsidRDefault="00985148" w:rsidP="00A2609B">
      <w:pPr>
        <w:rPr>
          <w:rFonts w:cs="Arial"/>
          <w:szCs w:val="18"/>
        </w:rPr>
      </w:pPr>
    </w:p>
    <w:p w14:paraId="41FB8D76" w14:textId="77777777" w:rsidR="00985148" w:rsidRPr="00D00833" w:rsidRDefault="00985148" w:rsidP="003864CE">
      <w:pPr>
        <w:pStyle w:val="Kop1"/>
      </w:pPr>
      <w:bookmarkStart w:id="6" w:name="_Toc389728667"/>
      <w:r w:rsidRPr="00D00833">
        <w:t>7. Voorlichting</w:t>
      </w:r>
      <w:bookmarkEnd w:id="6"/>
    </w:p>
    <w:p w14:paraId="6A6ECAC5" w14:textId="77777777" w:rsidR="00985148" w:rsidRPr="00D00833" w:rsidRDefault="00985148" w:rsidP="00A2609B">
      <w:pPr>
        <w:rPr>
          <w:rFonts w:cs="Arial"/>
          <w:szCs w:val="18"/>
        </w:rPr>
      </w:pPr>
    </w:p>
    <w:p w14:paraId="3765DEC7" w14:textId="77777777" w:rsidR="00985148" w:rsidRPr="00D00833" w:rsidRDefault="00985148" w:rsidP="00A2609B">
      <w:pPr>
        <w:rPr>
          <w:rFonts w:cs="Arial"/>
          <w:szCs w:val="18"/>
        </w:rPr>
      </w:pPr>
      <w:r w:rsidRPr="00D00833">
        <w:rPr>
          <w:rFonts w:cs="Arial"/>
          <w:szCs w:val="18"/>
        </w:rPr>
        <w:t>De aannemer geeft voorlichting aan alle op de bouwplaats aanwezigen, in het bijzonder degenen welke voor het eerst de bouwplaats betreden en jongeren.</w:t>
      </w:r>
    </w:p>
    <w:p w14:paraId="5A2051C2" w14:textId="77777777" w:rsidR="00597ACD" w:rsidRPr="008D3F5F" w:rsidRDefault="00985148" w:rsidP="00A2609B">
      <w:pPr>
        <w:rPr>
          <w:rFonts w:cs="Arial"/>
          <w:szCs w:val="18"/>
        </w:rPr>
      </w:pPr>
      <w:r w:rsidRPr="00D00833">
        <w:rPr>
          <w:rFonts w:cs="Arial"/>
          <w:szCs w:val="18"/>
        </w:rPr>
        <w:t>De aannemer legt dit vast.</w:t>
      </w:r>
    </w:p>
    <w:sectPr w:rsidR="00597ACD" w:rsidRPr="008D3F5F" w:rsidSect="00CD3968">
      <w:footerReference w:type="default" r:id="rId9"/>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A0E6" w14:textId="77777777" w:rsidR="003864CE" w:rsidRDefault="003864CE">
      <w:r>
        <w:separator/>
      </w:r>
    </w:p>
    <w:p w14:paraId="500A83C0" w14:textId="77777777" w:rsidR="003864CE" w:rsidRDefault="003864CE"/>
  </w:endnote>
  <w:endnote w:type="continuationSeparator" w:id="0">
    <w:p w14:paraId="007D7D64" w14:textId="77777777" w:rsidR="003864CE" w:rsidRDefault="003864CE">
      <w:r>
        <w:continuationSeparator/>
      </w:r>
    </w:p>
    <w:p w14:paraId="69401C40" w14:textId="77777777" w:rsidR="003864CE" w:rsidRDefault="00386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2F0D" w14:textId="77777777" w:rsidR="003864CE" w:rsidRDefault="003864CE">
    <w:pPr>
      <w:pStyle w:val="Voettekst"/>
      <w:rPr>
        <w:rStyle w:val="Paginanummer"/>
        <w:rFonts w:cs="Arial"/>
        <w:sz w:val="20"/>
      </w:rPr>
    </w:pPr>
    <w:r>
      <w:rPr>
        <w:rStyle w:val="Paginanummer"/>
        <w:rFonts w:cs="Arial"/>
        <w:sz w:val="20"/>
      </w:rPr>
      <w:tab/>
    </w:r>
    <w:r>
      <w:rPr>
        <w:rStyle w:val="Paginanummer"/>
        <w:rFonts w:cs="Arial"/>
        <w:sz w:val="20"/>
      </w:rPr>
      <w:tab/>
    </w:r>
  </w:p>
  <w:p w14:paraId="2B06DD2A" w14:textId="77777777" w:rsidR="003864CE" w:rsidRDefault="003864CE">
    <w:pPr>
      <w:pStyle w:val="Voettekst"/>
      <w:rPr>
        <w:rStyle w:val="Paginanummer"/>
        <w:rFonts w:cs="Arial"/>
        <w:sz w:val="20"/>
      </w:rPr>
    </w:pPr>
  </w:p>
  <w:p w14:paraId="415F6D1F" w14:textId="77777777" w:rsidR="003864CE" w:rsidRPr="00A32E3D" w:rsidRDefault="003864CE" w:rsidP="00A32E3D">
    <w:pPr>
      <w:pStyle w:val="Voettekst"/>
      <w:jc w:val="right"/>
      <w:rPr>
        <w:rFonts w:cs="Arial"/>
        <w:szCs w:val="18"/>
      </w:rPr>
    </w:pPr>
    <w:r>
      <w:rPr>
        <w:rStyle w:val="Paginanummer"/>
        <w:rFonts w:cs="Arial"/>
        <w:sz w:val="20"/>
      </w:rPr>
      <w:tab/>
    </w:r>
    <w:r>
      <w:rPr>
        <w:rStyle w:val="Paginanummer"/>
        <w:rFonts w:cs="Arial"/>
        <w:sz w:val="20"/>
      </w:rPr>
      <w:tab/>
    </w:r>
    <w:r w:rsidRPr="00A32E3D">
      <w:rPr>
        <w:rStyle w:val="Paginanummer"/>
        <w:rFonts w:cs="Arial"/>
        <w:szCs w:val="18"/>
      </w:rPr>
      <w:t xml:space="preserve">pagina </w:t>
    </w:r>
    <w:r w:rsidRPr="00A32E3D">
      <w:rPr>
        <w:rStyle w:val="Paginanummer"/>
        <w:rFonts w:cs="Arial"/>
        <w:szCs w:val="18"/>
      </w:rPr>
      <w:fldChar w:fldCharType="begin"/>
    </w:r>
    <w:r w:rsidRPr="00A32E3D">
      <w:rPr>
        <w:rStyle w:val="Paginanummer"/>
        <w:rFonts w:cs="Arial"/>
        <w:szCs w:val="18"/>
      </w:rPr>
      <w:instrText xml:space="preserve"> PAGE </w:instrText>
    </w:r>
    <w:r w:rsidRPr="00A32E3D">
      <w:rPr>
        <w:rStyle w:val="Paginanummer"/>
        <w:rFonts w:cs="Arial"/>
        <w:szCs w:val="18"/>
      </w:rPr>
      <w:fldChar w:fldCharType="separate"/>
    </w:r>
    <w:r w:rsidR="00FA4266">
      <w:rPr>
        <w:rStyle w:val="Paginanummer"/>
        <w:rFonts w:cs="Arial"/>
        <w:noProof/>
        <w:szCs w:val="18"/>
      </w:rPr>
      <w:t>4</w:t>
    </w:r>
    <w:r w:rsidRPr="00A32E3D">
      <w:rPr>
        <w:rStyle w:val="Paginanummer"/>
        <w:rFonts w:cs="Arial"/>
        <w:szCs w:val="18"/>
      </w:rPr>
      <w:fldChar w:fldCharType="end"/>
    </w:r>
    <w:r w:rsidRPr="00A32E3D">
      <w:rPr>
        <w:rStyle w:val="Paginanummer"/>
        <w:rFonts w:cs="Arial"/>
        <w:szCs w:val="18"/>
      </w:rPr>
      <w:t xml:space="preserve"> van </w:t>
    </w:r>
    <w:r w:rsidRPr="00A32E3D">
      <w:rPr>
        <w:rStyle w:val="Paginanummer"/>
        <w:rFonts w:cs="Arial"/>
        <w:szCs w:val="18"/>
      </w:rPr>
      <w:fldChar w:fldCharType="begin"/>
    </w:r>
    <w:r w:rsidRPr="00A32E3D">
      <w:rPr>
        <w:rStyle w:val="Paginanummer"/>
        <w:rFonts w:cs="Arial"/>
        <w:szCs w:val="18"/>
      </w:rPr>
      <w:instrText xml:space="preserve"> NUMPAGES </w:instrText>
    </w:r>
    <w:r w:rsidRPr="00A32E3D">
      <w:rPr>
        <w:rStyle w:val="Paginanummer"/>
        <w:rFonts w:cs="Arial"/>
        <w:szCs w:val="18"/>
      </w:rPr>
      <w:fldChar w:fldCharType="separate"/>
    </w:r>
    <w:r w:rsidR="00FA4266">
      <w:rPr>
        <w:rStyle w:val="Paginanummer"/>
        <w:rFonts w:cs="Arial"/>
        <w:noProof/>
        <w:szCs w:val="18"/>
      </w:rPr>
      <w:t>5</w:t>
    </w:r>
    <w:r w:rsidRPr="00A32E3D">
      <w:rPr>
        <w:rStyle w:val="Paginanummer"/>
        <w:rFonts w:cs="Arial"/>
        <w:szCs w:val="18"/>
      </w:rPr>
      <w:fldChar w:fldCharType="end"/>
    </w:r>
  </w:p>
  <w:p w14:paraId="04EA2870" w14:textId="77777777" w:rsidR="003864CE" w:rsidRDefault="00386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D541" w14:textId="77777777" w:rsidR="003864CE" w:rsidRDefault="003864CE">
      <w:r>
        <w:separator/>
      </w:r>
    </w:p>
    <w:p w14:paraId="19DED59D" w14:textId="77777777" w:rsidR="003864CE" w:rsidRDefault="003864CE"/>
  </w:footnote>
  <w:footnote w:type="continuationSeparator" w:id="0">
    <w:p w14:paraId="17F8ECCC" w14:textId="77777777" w:rsidR="003864CE" w:rsidRDefault="003864CE">
      <w:r>
        <w:continuationSeparator/>
      </w:r>
    </w:p>
    <w:p w14:paraId="43A10794" w14:textId="77777777" w:rsidR="003864CE" w:rsidRDefault="003864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7688"/>
    <w:multiLevelType w:val="hybridMultilevel"/>
    <w:tmpl w:val="5AD07782"/>
    <w:lvl w:ilvl="0" w:tplc="3B348E2A">
      <w:start w:val="1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85716E2"/>
    <w:multiLevelType w:val="hybridMultilevel"/>
    <w:tmpl w:val="5F581220"/>
    <w:lvl w:ilvl="0" w:tplc="DA66273A">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B7D06"/>
    <w:multiLevelType w:val="hybridMultilevel"/>
    <w:tmpl w:val="40AA21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80412B"/>
    <w:multiLevelType w:val="hybridMultilevel"/>
    <w:tmpl w:val="A5B46F6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10286D"/>
    <w:multiLevelType w:val="hybridMultilevel"/>
    <w:tmpl w:val="8AEE3E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521222"/>
    <w:multiLevelType w:val="hybridMultilevel"/>
    <w:tmpl w:val="DD42D2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A531A4"/>
    <w:multiLevelType w:val="hybridMultilevel"/>
    <w:tmpl w:val="419EC73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DE42BF"/>
    <w:multiLevelType w:val="hybridMultilevel"/>
    <w:tmpl w:val="4C78242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40C08ED"/>
    <w:multiLevelType w:val="hybridMultilevel"/>
    <w:tmpl w:val="000623F0"/>
    <w:lvl w:ilvl="0" w:tplc="8E1C4114">
      <w:start w:val="1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7625A89"/>
    <w:multiLevelType w:val="hybridMultilevel"/>
    <w:tmpl w:val="76483B92"/>
    <w:lvl w:ilvl="0" w:tplc="5B6EE66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AC721FF"/>
    <w:multiLevelType w:val="hybridMultilevel"/>
    <w:tmpl w:val="8BACBD32"/>
    <w:lvl w:ilvl="0" w:tplc="9D566A2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C1F29B0"/>
    <w:multiLevelType w:val="hybridMultilevel"/>
    <w:tmpl w:val="744ABC0C"/>
    <w:lvl w:ilvl="0" w:tplc="982A0B30">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CB94D06"/>
    <w:multiLevelType w:val="hybridMultilevel"/>
    <w:tmpl w:val="1AC8C1A2"/>
    <w:lvl w:ilvl="0" w:tplc="C5BE97CC">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0524D01"/>
    <w:multiLevelType w:val="hybridMultilevel"/>
    <w:tmpl w:val="0C3CDF5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27837AD"/>
    <w:multiLevelType w:val="hybridMultilevel"/>
    <w:tmpl w:val="D40EB1E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5F76A94"/>
    <w:multiLevelType w:val="hybridMultilevel"/>
    <w:tmpl w:val="14C8C4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6FC67C0"/>
    <w:multiLevelType w:val="hybridMultilevel"/>
    <w:tmpl w:val="148A44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9D669EC"/>
    <w:multiLevelType w:val="hybridMultilevel"/>
    <w:tmpl w:val="BE60EB6A"/>
    <w:lvl w:ilvl="0" w:tplc="04130015">
      <w:start w:val="27"/>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573BCB"/>
    <w:multiLevelType w:val="hybridMultilevel"/>
    <w:tmpl w:val="1AB873CE"/>
    <w:lvl w:ilvl="0" w:tplc="04130009">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9851943"/>
    <w:multiLevelType w:val="hybridMultilevel"/>
    <w:tmpl w:val="F13890A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B5D46D3"/>
    <w:multiLevelType w:val="hybridMultilevel"/>
    <w:tmpl w:val="994095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F3300CB"/>
    <w:multiLevelType w:val="hybridMultilevel"/>
    <w:tmpl w:val="3EEE97DE"/>
    <w:lvl w:ilvl="0" w:tplc="24F2A696">
      <w:start w:val="1"/>
      <w:numFmt w:val="upp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6A1900EE"/>
    <w:multiLevelType w:val="hybridMultilevel"/>
    <w:tmpl w:val="8D8491A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C110E91"/>
    <w:multiLevelType w:val="hybridMultilevel"/>
    <w:tmpl w:val="EF6A680C"/>
    <w:lvl w:ilvl="0" w:tplc="EAF8B952">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4D1473F"/>
    <w:multiLevelType w:val="hybridMultilevel"/>
    <w:tmpl w:val="DA1600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B2048C1"/>
    <w:multiLevelType w:val="hybridMultilevel"/>
    <w:tmpl w:val="F244A772"/>
    <w:lvl w:ilvl="0" w:tplc="04130009">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63907090">
    <w:abstractNumId w:val="6"/>
  </w:num>
  <w:num w:numId="2" w16cid:durableId="81610008">
    <w:abstractNumId w:val="4"/>
  </w:num>
  <w:num w:numId="3" w16cid:durableId="59333841">
    <w:abstractNumId w:val="19"/>
  </w:num>
  <w:num w:numId="4" w16cid:durableId="501972821">
    <w:abstractNumId w:val="21"/>
  </w:num>
  <w:num w:numId="5" w16cid:durableId="963460514">
    <w:abstractNumId w:val="17"/>
  </w:num>
  <w:num w:numId="6" w16cid:durableId="1899323598">
    <w:abstractNumId w:val="24"/>
  </w:num>
  <w:num w:numId="7" w16cid:durableId="1295670481">
    <w:abstractNumId w:val="20"/>
  </w:num>
  <w:num w:numId="8" w16cid:durableId="260140829">
    <w:abstractNumId w:val="12"/>
  </w:num>
  <w:num w:numId="9" w16cid:durableId="966202560">
    <w:abstractNumId w:val="9"/>
  </w:num>
  <w:num w:numId="10" w16cid:durableId="2143577296">
    <w:abstractNumId w:val="11"/>
  </w:num>
  <w:num w:numId="11" w16cid:durableId="1926255592">
    <w:abstractNumId w:val="23"/>
  </w:num>
  <w:num w:numId="12" w16cid:durableId="686981117">
    <w:abstractNumId w:val="1"/>
  </w:num>
  <w:num w:numId="13" w16cid:durableId="180751190">
    <w:abstractNumId w:val="10"/>
  </w:num>
  <w:num w:numId="14" w16cid:durableId="549801722">
    <w:abstractNumId w:val="0"/>
  </w:num>
  <w:num w:numId="15" w16cid:durableId="1159351165">
    <w:abstractNumId w:val="8"/>
  </w:num>
  <w:num w:numId="16" w16cid:durableId="1359744743">
    <w:abstractNumId w:val="7"/>
  </w:num>
  <w:num w:numId="17" w16cid:durableId="1038360564">
    <w:abstractNumId w:val="16"/>
  </w:num>
  <w:num w:numId="18" w16cid:durableId="1130322522">
    <w:abstractNumId w:val="14"/>
  </w:num>
  <w:num w:numId="19" w16cid:durableId="379020668">
    <w:abstractNumId w:val="5"/>
  </w:num>
  <w:num w:numId="20" w16cid:durableId="1256286413">
    <w:abstractNumId w:val="22"/>
  </w:num>
  <w:num w:numId="21" w16cid:durableId="178662651">
    <w:abstractNumId w:val="2"/>
  </w:num>
  <w:num w:numId="22" w16cid:durableId="723866324">
    <w:abstractNumId w:val="25"/>
  </w:num>
  <w:num w:numId="23" w16cid:durableId="1904638615">
    <w:abstractNumId w:val="18"/>
  </w:num>
  <w:num w:numId="24" w16cid:durableId="1916548468">
    <w:abstractNumId w:val="13"/>
  </w:num>
  <w:num w:numId="25" w16cid:durableId="679426532">
    <w:abstractNumId w:val="3"/>
  </w:num>
  <w:num w:numId="26" w16cid:durableId="618685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775"/>
    <w:rsid w:val="00046DEF"/>
    <w:rsid w:val="00067ACF"/>
    <w:rsid w:val="00092129"/>
    <w:rsid w:val="000A2392"/>
    <w:rsid w:val="000B3C86"/>
    <w:rsid w:val="000C7AAA"/>
    <w:rsid w:val="000F4DEB"/>
    <w:rsid w:val="001031D4"/>
    <w:rsid w:val="00121BDC"/>
    <w:rsid w:val="00126F0E"/>
    <w:rsid w:val="00171B15"/>
    <w:rsid w:val="001742B5"/>
    <w:rsid w:val="001B70FB"/>
    <w:rsid w:val="001C06C3"/>
    <w:rsid w:val="001C79BD"/>
    <w:rsid w:val="001C7A7E"/>
    <w:rsid w:val="00200CDB"/>
    <w:rsid w:val="00200EA1"/>
    <w:rsid w:val="002154B1"/>
    <w:rsid w:val="00252E8F"/>
    <w:rsid w:val="00264593"/>
    <w:rsid w:val="002C19A0"/>
    <w:rsid w:val="002E3D44"/>
    <w:rsid w:val="002F33C2"/>
    <w:rsid w:val="002F6A67"/>
    <w:rsid w:val="0032129D"/>
    <w:rsid w:val="00344D2B"/>
    <w:rsid w:val="00356CDF"/>
    <w:rsid w:val="00365B4F"/>
    <w:rsid w:val="003864CE"/>
    <w:rsid w:val="003A5F6D"/>
    <w:rsid w:val="003A7F70"/>
    <w:rsid w:val="003B61E4"/>
    <w:rsid w:val="003E05A4"/>
    <w:rsid w:val="003E0B70"/>
    <w:rsid w:val="003E173C"/>
    <w:rsid w:val="003E1C75"/>
    <w:rsid w:val="003F40A9"/>
    <w:rsid w:val="00401C9A"/>
    <w:rsid w:val="0040754B"/>
    <w:rsid w:val="00417C11"/>
    <w:rsid w:val="00431D02"/>
    <w:rsid w:val="00452CBA"/>
    <w:rsid w:val="00456BD6"/>
    <w:rsid w:val="00472B4A"/>
    <w:rsid w:val="00482FAB"/>
    <w:rsid w:val="00494F32"/>
    <w:rsid w:val="004A3B38"/>
    <w:rsid w:val="004B15BF"/>
    <w:rsid w:val="004B28A5"/>
    <w:rsid w:val="004C293C"/>
    <w:rsid w:val="004D5669"/>
    <w:rsid w:val="004F4502"/>
    <w:rsid w:val="00511D6E"/>
    <w:rsid w:val="00541B48"/>
    <w:rsid w:val="00556015"/>
    <w:rsid w:val="00560F67"/>
    <w:rsid w:val="00572D5B"/>
    <w:rsid w:val="00597ACD"/>
    <w:rsid w:val="005E03CB"/>
    <w:rsid w:val="005E5513"/>
    <w:rsid w:val="005F1B77"/>
    <w:rsid w:val="00604401"/>
    <w:rsid w:val="00611EE3"/>
    <w:rsid w:val="0061237E"/>
    <w:rsid w:val="00663B36"/>
    <w:rsid w:val="00684444"/>
    <w:rsid w:val="00697775"/>
    <w:rsid w:val="006B1BA6"/>
    <w:rsid w:val="006B72F1"/>
    <w:rsid w:val="006C2A1D"/>
    <w:rsid w:val="006D4668"/>
    <w:rsid w:val="00714CEE"/>
    <w:rsid w:val="007151B8"/>
    <w:rsid w:val="007162A5"/>
    <w:rsid w:val="00722CFE"/>
    <w:rsid w:val="00737B02"/>
    <w:rsid w:val="0074254B"/>
    <w:rsid w:val="00757D6F"/>
    <w:rsid w:val="00766A07"/>
    <w:rsid w:val="007B269E"/>
    <w:rsid w:val="007C1033"/>
    <w:rsid w:val="007C3E57"/>
    <w:rsid w:val="007D0972"/>
    <w:rsid w:val="007E4245"/>
    <w:rsid w:val="00807402"/>
    <w:rsid w:val="008142EE"/>
    <w:rsid w:val="00831856"/>
    <w:rsid w:val="00835408"/>
    <w:rsid w:val="0085181A"/>
    <w:rsid w:val="00870A08"/>
    <w:rsid w:val="0087304B"/>
    <w:rsid w:val="008D3F5F"/>
    <w:rsid w:val="008F1931"/>
    <w:rsid w:val="008F4C75"/>
    <w:rsid w:val="0090494E"/>
    <w:rsid w:val="009271B8"/>
    <w:rsid w:val="009423D6"/>
    <w:rsid w:val="00962EB5"/>
    <w:rsid w:val="00985148"/>
    <w:rsid w:val="00985BBB"/>
    <w:rsid w:val="00997CF1"/>
    <w:rsid w:val="009A1D8D"/>
    <w:rsid w:val="009C0E3F"/>
    <w:rsid w:val="009C2229"/>
    <w:rsid w:val="009D7EED"/>
    <w:rsid w:val="009F4A3A"/>
    <w:rsid w:val="00A06B6D"/>
    <w:rsid w:val="00A2609B"/>
    <w:rsid w:val="00A27653"/>
    <w:rsid w:val="00A30D7F"/>
    <w:rsid w:val="00A32E3D"/>
    <w:rsid w:val="00A45800"/>
    <w:rsid w:val="00A605EF"/>
    <w:rsid w:val="00A94CAB"/>
    <w:rsid w:val="00AA2298"/>
    <w:rsid w:val="00AB6BC0"/>
    <w:rsid w:val="00AD6473"/>
    <w:rsid w:val="00AD6B80"/>
    <w:rsid w:val="00B15A26"/>
    <w:rsid w:val="00B16D27"/>
    <w:rsid w:val="00B6444B"/>
    <w:rsid w:val="00B70EF7"/>
    <w:rsid w:val="00B7206C"/>
    <w:rsid w:val="00BA352C"/>
    <w:rsid w:val="00BE5DD0"/>
    <w:rsid w:val="00BF3826"/>
    <w:rsid w:val="00C0054E"/>
    <w:rsid w:val="00C06021"/>
    <w:rsid w:val="00C22779"/>
    <w:rsid w:val="00C463DA"/>
    <w:rsid w:val="00C50314"/>
    <w:rsid w:val="00C56BB0"/>
    <w:rsid w:val="00C57D6A"/>
    <w:rsid w:val="00C85FEC"/>
    <w:rsid w:val="00CB63FE"/>
    <w:rsid w:val="00CD3968"/>
    <w:rsid w:val="00CD5E10"/>
    <w:rsid w:val="00CE1E10"/>
    <w:rsid w:val="00CF1A4F"/>
    <w:rsid w:val="00D00833"/>
    <w:rsid w:val="00D34907"/>
    <w:rsid w:val="00D41228"/>
    <w:rsid w:val="00D74CCC"/>
    <w:rsid w:val="00D810CA"/>
    <w:rsid w:val="00D86BF5"/>
    <w:rsid w:val="00D87095"/>
    <w:rsid w:val="00DD0AD2"/>
    <w:rsid w:val="00DE66C8"/>
    <w:rsid w:val="00E15508"/>
    <w:rsid w:val="00E445E9"/>
    <w:rsid w:val="00E45C45"/>
    <w:rsid w:val="00E6438B"/>
    <w:rsid w:val="00E67D5F"/>
    <w:rsid w:val="00E95ADB"/>
    <w:rsid w:val="00EB422E"/>
    <w:rsid w:val="00EC500A"/>
    <w:rsid w:val="00ED1A15"/>
    <w:rsid w:val="00F10AE5"/>
    <w:rsid w:val="00F2132C"/>
    <w:rsid w:val="00F32272"/>
    <w:rsid w:val="00F4422F"/>
    <w:rsid w:val="00F8252D"/>
    <w:rsid w:val="00FA4266"/>
    <w:rsid w:val="00FC7B52"/>
    <w:rsid w:val="00FD3113"/>
    <w:rsid w:val="00FD78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silver"/>
    </o:shapedefaults>
    <o:shapelayout v:ext="edit">
      <o:idmap v:ext="edit" data="1"/>
    </o:shapelayout>
  </w:shapeDefaults>
  <w:decimalSymbol w:val=","/>
  <w:listSeparator w:val=";"/>
  <w14:docId w14:val="08313920"/>
  <w15:docId w15:val="{01454BB5-89BE-4171-8D63-9B638F84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00EA1"/>
    <w:rPr>
      <w:rFonts w:ascii="Arial" w:hAnsi="Arial"/>
      <w:sz w:val="18"/>
      <w:szCs w:val="24"/>
    </w:rPr>
  </w:style>
  <w:style w:type="paragraph" w:styleId="Kop1">
    <w:name w:val="heading 1"/>
    <w:basedOn w:val="Standaard"/>
    <w:next w:val="Standaard"/>
    <w:qFormat/>
    <w:rsid w:val="00684444"/>
    <w:pPr>
      <w:keepNext/>
      <w:ind w:right="-70"/>
      <w:outlineLvl w:val="0"/>
    </w:pPr>
    <w:rPr>
      <w:rFonts w:cs="Arial"/>
      <w:b/>
      <w:bCs/>
      <w:spacing w:val="-2"/>
      <w:sz w:val="20"/>
    </w:rPr>
  </w:style>
  <w:style w:type="paragraph" w:styleId="Kop2">
    <w:name w:val="heading 2"/>
    <w:basedOn w:val="Standaard"/>
    <w:next w:val="Standaard"/>
    <w:qFormat/>
    <w:rsid w:val="00684444"/>
    <w:pPr>
      <w:keepNext/>
      <w:spacing w:before="240" w:after="60"/>
      <w:outlineLvl w:val="1"/>
    </w:pPr>
    <w:rPr>
      <w:rFonts w:cs="Arial"/>
      <w:b/>
      <w:bCs/>
      <w:i/>
      <w:iCs/>
      <w:sz w:val="28"/>
      <w:szCs w:val="28"/>
    </w:rPr>
  </w:style>
  <w:style w:type="paragraph" w:styleId="Kop3">
    <w:name w:val="heading 3"/>
    <w:basedOn w:val="Standaard"/>
    <w:next w:val="Standaard"/>
    <w:qFormat/>
    <w:rsid w:val="00684444"/>
    <w:pPr>
      <w:keepNext/>
      <w:spacing w:before="240" w:after="60"/>
      <w:outlineLvl w:val="2"/>
    </w:pPr>
    <w:rPr>
      <w:rFonts w:cs="Arial"/>
      <w:b/>
      <w:bCs/>
      <w:sz w:val="26"/>
      <w:szCs w:val="26"/>
    </w:rPr>
  </w:style>
  <w:style w:type="paragraph" w:styleId="Kop4">
    <w:name w:val="heading 4"/>
    <w:basedOn w:val="Standaard"/>
    <w:next w:val="Standaard"/>
    <w:qFormat/>
    <w:rsid w:val="00684444"/>
    <w:pPr>
      <w:keepNext/>
      <w:outlineLvl w:val="3"/>
    </w:pPr>
    <w:rPr>
      <w:rFonts w:cs="Arial"/>
      <w:b/>
      <w:bCs/>
    </w:rPr>
  </w:style>
  <w:style w:type="paragraph" w:styleId="Kop5">
    <w:name w:val="heading 5"/>
    <w:basedOn w:val="Standaard"/>
    <w:next w:val="Standaard"/>
    <w:qFormat/>
    <w:rsid w:val="00684444"/>
    <w:pPr>
      <w:keepNext/>
      <w:outlineLvl w:val="4"/>
    </w:pPr>
    <w:rPr>
      <w:rFonts w:cs="Arial"/>
      <w:b/>
      <w:bCs/>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2">
    <w:name w:val="toc 2"/>
    <w:basedOn w:val="Standaard"/>
    <w:next w:val="Standaard"/>
    <w:autoRedefine/>
    <w:semiHidden/>
    <w:rsid w:val="00684444"/>
    <w:pPr>
      <w:ind w:left="240"/>
    </w:pPr>
  </w:style>
  <w:style w:type="paragraph" w:styleId="Inhopg1">
    <w:name w:val="toc 1"/>
    <w:aliases w:val="Inhoudsopgave"/>
    <w:basedOn w:val="Standaard"/>
    <w:next w:val="Standaard"/>
    <w:autoRedefine/>
    <w:uiPriority w:val="39"/>
    <w:rsid w:val="008D3F5F"/>
    <w:pPr>
      <w:tabs>
        <w:tab w:val="right" w:leader="dot" w:pos="13994"/>
      </w:tabs>
    </w:pPr>
    <w:rPr>
      <w:noProof/>
      <w:szCs w:val="18"/>
    </w:rPr>
  </w:style>
  <w:style w:type="paragraph" w:styleId="Inhopg3">
    <w:name w:val="toc 3"/>
    <w:basedOn w:val="Standaard"/>
    <w:next w:val="Standaard"/>
    <w:autoRedefine/>
    <w:semiHidden/>
    <w:rsid w:val="00684444"/>
    <w:pPr>
      <w:ind w:left="480"/>
    </w:pPr>
  </w:style>
  <w:style w:type="paragraph" w:styleId="Inhopg4">
    <w:name w:val="toc 4"/>
    <w:basedOn w:val="Standaard"/>
    <w:next w:val="Standaard"/>
    <w:autoRedefine/>
    <w:semiHidden/>
    <w:rsid w:val="00684444"/>
    <w:pPr>
      <w:ind w:left="720"/>
    </w:pPr>
  </w:style>
  <w:style w:type="paragraph" w:styleId="Inhopg5">
    <w:name w:val="toc 5"/>
    <w:basedOn w:val="Standaard"/>
    <w:next w:val="Standaard"/>
    <w:autoRedefine/>
    <w:semiHidden/>
    <w:rsid w:val="00684444"/>
    <w:pPr>
      <w:ind w:left="960"/>
    </w:pPr>
  </w:style>
  <w:style w:type="paragraph" w:styleId="Inhopg6">
    <w:name w:val="toc 6"/>
    <w:basedOn w:val="Standaard"/>
    <w:next w:val="Standaard"/>
    <w:autoRedefine/>
    <w:semiHidden/>
    <w:rsid w:val="00684444"/>
    <w:pPr>
      <w:ind w:left="1200"/>
    </w:pPr>
  </w:style>
  <w:style w:type="paragraph" w:styleId="Inhopg7">
    <w:name w:val="toc 7"/>
    <w:basedOn w:val="Standaard"/>
    <w:next w:val="Standaard"/>
    <w:autoRedefine/>
    <w:semiHidden/>
    <w:rsid w:val="00684444"/>
    <w:pPr>
      <w:ind w:left="1440"/>
    </w:pPr>
  </w:style>
  <w:style w:type="paragraph" w:styleId="Inhopg8">
    <w:name w:val="toc 8"/>
    <w:basedOn w:val="Standaard"/>
    <w:next w:val="Standaard"/>
    <w:autoRedefine/>
    <w:semiHidden/>
    <w:rsid w:val="00684444"/>
    <w:pPr>
      <w:ind w:left="1680"/>
    </w:pPr>
  </w:style>
  <w:style w:type="paragraph" w:styleId="Inhopg9">
    <w:name w:val="toc 9"/>
    <w:basedOn w:val="Standaard"/>
    <w:next w:val="Standaard"/>
    <w:autoRedefine/>
    <w:semiHidden/>
    <w:rsid w:val="00684444"/>
    <w:pPr>
      <w:ind w:left="1920"/>
    </w:pPr>
  </w:style>
  <w:style w:type="character" w:styleId="Hyperlink">
    <w:name w:val="Hyperlink"/>
    <w:basedOn w:val="Standaardalinea-lettertype"/>
    <w:uiPriority w:val="99"/>
    <w:rsid w:val="00684444"/>
    <w:rPr>
      <w:color w:val="0000FF"/>
      <w:u w:val="single"/>
    </w:rPr>
  </w:style>
  <w:style w:type="character" w:styleId="GevolgdeHyperlink">
    <w:name w:val="FollowedHyperlink"/>
    <w:basedOn w:val="Standaardalinea-lettertype"/>
    <w:semiHidden/>
    <w:rsid w:val="00684444"/>
    <w:rPr>
      <w:color w:val="800080"/>
      <w:u w:val="single"/>
    </w:rPr>
  </w:style>
  <w:style w:type="paragraph" w:styleId="Lijstmetafbeeldingen">
    <w:name w:val="table of figures"/>
    <w:basedOn w:val="Standaard"/>
    <w:next w:val="Standaard"/>
    <w:semiHidden/>
    <w:rsid w:val="00684444"/>
    <w:pPr>
      <w:ind w:left="480" w:hanging="480"/>
    </w:pPr>
  </w:style>
  <w:style w:type="paragraph" w:styleId="Index1">
    <w:name w:val="index 1"/>
    <w:basedOn w:val="Standaard"/>
    <w:next w:val="Standaard"/>
    <w:autoRedefine/>
    <w:semiHidden/>
    <w:rsid w:val="00684444"/>
    <w:pPr>
      <w:ind w:left="240" w:hanging="240"/>
    </w:pPr>
  </w:style>
  <w:style w:type="paragraph" w:styleId="Koptekst">
    <w:name w:val="header"/>
    <w:basedOn w:val="Standaard"/>
    <w:semiHidden/>
    <w:rsid w:val="00684444"/>
    <w:pPr>
      <w:tabs>
        <w:tab w:val="center" w:pos="4536"/>
        <w:tab w:val="right" w:pos="9072"/>
      </w:tabs>
    </w:pPr>
  </w:style>
  <w:style w:type="paragraph" w:styleId="Voettekst">
    <w:name w:val="footer"/>
    <w:basedOn w:val="Standaard"/>
    <w:semiHidden/>
    <w:rsid w:val="00684444"/>
    <w:pPr>
      <w:tabs>
        <w:tab w:val="center" w:pos="4536"/>
        <w:tab w:val="right" w:pos="9072"/>
      </w:tabs>
    </w:pPr>
  </w:style>
  <w:style w:type="character" w:styleId="Paginanummer">
    <w:name w:val="page number"/>
    <w:basedOn w:val="Standaardalinea-lettertype"/>
    <w:semiHidden/>
    <w:rsid w:val="00684444"/>
  </w:style>
  <w:style w:type="paragraph" w:styleId="Ballontekst">
    <w:name w:val="Balloon Text"/>
    <w:basedOn w:val="Standaard"/>
    <w:link w:val="BallontekstChar"/>
    <w:uiPriority w:val="99"/>
    <w:semiHidden/>
    <w:unhideWhenUsed/>
    <w:rsid w:val="00E45C45"/>
    <w:rPr>
      <w:rFonts w:ascii="Tahoma" w:hAnsi="Tahoma" w:cs="Tahoma"/>
      <w:sz w:val="16"/>
      <w:szCs w:val="16"/>
    </w:rPr>
  </w:style>
  <w:style w:type="character" w:customStyle="1" w:styleId="BallontekstChar">
    <w:name w:val="Ballontekst Char"/>
    <w:basedOn w:val="Standaardalinea-lettertype"/>
    <w:link w:val="Ballontekst"/>
    <w:uiPriority w:val="99"/>
    <w:semiHidden/>
    <w:rsid w:val="00E45C45"/>
    <w:rPr>
      <w:rFonts w:ascii="Tahoma" w:hAnsi="Tahoma" w:cs="Tahoma"/>
      <w:sz w:val="16"/>
      <w:szCs w:val="16"/>
    </w:rPr>
  </w:style>
  <w:style w:type="paragraph" w:styleId="Lijstalinea">
    <w:name w:val="List Paragraph"/>
    <w:basedOn w:val="Standaard"/>
    <w:uiPriority w:val="34"/>
    <w:qFormat/>
    <w:rsid w:val="009271B8"/>
    <w:pPr>
      <w:ind w:left="720"/>
      <w:contextualSpacing/>
    </w:pPr>
  </w:style>
  <w:style w:type="table" w:styleId="Tabelraster">
    <w:name w:val="Table Grid"/>
    <w:basedOn w:val="Standaardtabel"/>
    <w:uiPriority w:val="59"/>
    <w:rsid w:val="00962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200EA1"/>
    <w:rPr>
      <w:color w:val="808080"/>
    </w:rPr>
  </w:style>
  <w:style w:type="paragraph" w:styleId="Geenafstand">
    <w:name w:val="No Spacing"/>
    <w:uiPriority w:val="1"/>
    <w:qFormat/>
    <w:rsid w:val="00200EA1"/>
    <w:rPr>
      <w:rFonts w:ascii="Arial" w:hAnsi="Arial"/>
      <w:sz w:val="18"/>
      <w:szCs w:val="24"/>
    </w:rPr>
  </w:style>
  <w:style w:type="paragraph" w:customStyle="1" w:styleId="Kop0">
    <w:name w:val="Kop 0"/>
    <w:basedOn w:val="Standaard"/>
    <w:qFormat/>
    <w:rsid w:val="00A2609B"/>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71DD6F6908D4F8C87D617FD60F9760E"/>
        <w:category>
          <w:name w:val="Algemeen"/>
          <w:gallery w:val="placeholder"/>
        </w:category>
        <w:types>
          <w:type w:val="bbPlcHdr"/>
        </w:types>
        <w:behaviors>
          <w:behavior w:val="content"/>
        </w:behaviors>
        <w:guid w:val="{FCA973E6-81E5-4694-80DB-4F25690894CE}"/>
      </w:docPartPr>
      <w:docPartBody>
        <w:p w:rsidR="008B1D6E" w:rsidRDefault="008B1D6E" w:rsidP="008B1D6E">
          <w:pPr>
            <w:pStyle w:val="271DD6F6908D4F8C87D617FD60F9760E6"/>
          </w:pPr>
          <w:r w:rsidRPr="003864CE">
            <w:rPr>
              <w:highlight w:val="yellow"/>
            </w:rPr>
            <w:t>[Projectnaam]</w:t>
          </w:r>
        </w:p>
      </w:docPartBody>
    </w:docPart>
    <w:docPart>
      <w:docPartPr>
        <w:name w:val="35DB0B6057ED482FBC7A3ED1249CADDC"/>
        <w:category>
          <w:name w:val="Algemeen"/>
          <w:gallery w:val="placeholder"/>
        </w:category>
        <w:types>
          <w:type w:val="bbPlcHdr"/>
        </w:types>
        <w:behaviors>
          <w:behavior w:val="content"/>
        </w:behaviors>
        <w:guid w:val="{F6617776-D604-4AAD-A23A-B2B1A14038F4}"/>
      </w:docPartPr>
      <w:docPartBody>
        <w:p w:rsidR="008B1D6E" w:rsidRDefault="008B1D6E" w:rsidP="008B1D6E">
          <w:pPr>
            <w:pStyle w:val="35DB0B6057ED482FBC7A3ED1249CADDC5"/>
          </w:pPr>
          <w:r w:rsidRPr="003864CE">
            <w:rPr>
              <w:highlight w:val="yellow"/>
            </w:rPr>
            <w:t>[Status]</w:t>
          </w:r>
        </w:p>
      </w:docPartBody>
    </w:docPart>
    <w:docPart>
      <w:docPartPr>
        <w:name w:val="E08E28A311B64E678351A24809FBCC5C"/>
        <w:category>
          <w:name w:val="Algemeen"/>
          <w:gallery w:val="placeholder"/>
        </w:category>
        <w:types>
          <w:type w:val="bbPlcHdr"/>
        </w:types>
        <w:behaviors>
          <w:behavior w:val="content"/>
        </w:behaviors>
        <w:guid w:val="{4A2171AE-57D4-4DC1-99B7-02EF27148C21}"/>
      </w:docPartPr>
      <w:docPartBody>
        <w:p w:rsidR="008B1D6E" w:rsidRDefault="008B1D6E" w:rsidP="008B1D6E">
          <w:pPr>
            <w:pStyle w:val="E08E28A311B64E678351A24809FBCC5C4"/>
          </w:pPr>
          <w:r w:rsidRPr="003864CE">
            <w:rPr>
              <w:highlight w:val="yellow"/>
            </w:rPr>
            <w:t>[datum document]</w:t>
          </w:r>
        </w:p>
      </w:docPartBody>
    </w:docPart>
    <w:docPart>
      <w:docPartPr>
        <w:name w:val="14ACF78B6B60446199DECBAAB696AEBD"/>
        <w:category>
          <w:name w:val="Algemeen"/>
          <w:gallery w:val="placeholder"/>
        </w:category>
        <w:types>
          <w:type w:val="bbPlcHdr"/>
        </w:types>
        <w:behaviors>
          <w:behavior w:val="content"/>
        </w:behaviors>
        <w:guid w:val="{47C98CDF-11C5-49FF-8160-98749E971EFB}"/>
      </w:docPartPr>
      <w:docPartBody>
        <w:p w:rsidR="008B1D6E" w:rsidRDefault="008B1D6E" w:rsidP="008B1D6E">
          <w:pPr>
            <w:pStyle w:val="14ACF78B6B60446199DECBAAB696AEBD4"/>
          </w:pPr>
          <w:r w:rsidRPr="003864CE">
            <w:rPr>
              <w:rFonts w:cs="Arial"/>
              <w:szCs w:val="18"/>
              <w:highlight w:val="yellow"/>
            </w:rPr>
            <w:t>[projectnaam]</w:t>
          </w:r>
        </w:p>
      </w:docPartBody>
    </w:docPart>
    <w:docPart>
      <w:docPartPr>
        <w:name w:val="DDE3D5758B68407F88E51F2C896DD35F"/>
        <w:category>
          <w:name w:val="Algemeen"/>
          <w:gallery w:val="placeholder"/>
        </w:category>
        <w:types>
          <w:type w:val="bbPlcHdr"/>
        </w:types>
        <w:behaviors>
          <w:behavior w:val="content"/>
        </w:behaviors>
        <w:guid w:val="{F1BADFAC-F087-43F4-B431-544ACF18A945}"/>
      </w:docPartPr>
      <w:docPartBody>
        <w:p w:rsidR="008B1D6E" w:rsidRDefault="008B1D6E" w:rsidP="008B1D6E">
          <w:pPr>
            <w:pStyle w:val="DDE3D5758B68407F88E51F2C896DD35F4"/>
          </w:pPr>
          <w:r w:rsidRPr="003864CE">
            <w:rPr>
              <w:rFonts w:cs="Arial"/>
              <w:szCs w:val="18"/>
              <w:highlight w:val="yellow"/>
            </w:rPr>
            <w:t>[besteknummer]</w:t>
          </w:r>
        </w:p>
      </w:docPartBody>
    </w:docPart>
    <w:docPart>
      <w:docPartPr>
        <w:name w:val="F4BF265F23A14F149A7F20CADD4C259D"/>
        <w:category>
          <w:name w:val="Algemeen"/>
          <w:gallery w:val="placeholder"/>
        </w:category>
        <w:types>
          <w:type w:val="bbPlcHdr"/>
        </w:types>
        <w:behaviors>
          <w:behavior w:val="content"/>
        </w:behaviors>
        <w:guid w:val="{8F5F914F-2DA3-4752-8DEB-F4DA2555F537}"/>
      </w:docPartPr>
      <w:docPartBody>
        <w:p w:rsidR="008B1D6E" w:rsidRDefault="008B1D6E" w:rsidP="008B1D6E">
          <w:pPr>
            <w:pStyle w:val="F4BF265F23A14F149A7F20CADD4C259D4"/>
          </w:pPr>
          <w:r w:rsidRPr="003864CE">
            <w:rPr>
              <w:rFonts w:cs="Arial"/>
              <w:szCs w:val="18"/>
              <w:highlight w:val="yellow"/>
            </w:rPr>
            <w:t>[locatie]</w:t>
          </w:r>
        </w:p>
      </w:docPartBody>
    </w:docPart>
    <w:docPart>
      <w:docPartPr>
        <w:name w:val="5387D01CB1294D20A310A6AEBA243D8B"/>
        <w:category>
          <w:name w:val="Algemeen"/>
          <w:gallery w:val="placeholder"/>
        </w:category>
        <w:types>
          <w:type w:val="bbPlcHdr"/>
        </w:types>
        <w:behaviors>
          <w:behavior w:val="content"/>
        </w:behaviors>
        <w:guid w:val="{4F09E1FA-6B53-4265-9756-B7FD223ED948}"/>
      </w:docPartPr>
      <w:docPartBody>
        <w:p w:rsidR="008B1D6E" w:rsidRDefault="008B1D6E" w:rsidP="008B1D6E">
          <w:pPr>
            <w:pStyle w:val="5387D01CB1294D20A310A6AEBA243D8B3"/>
          </w:pPr>
          <w:r w:rsidRPr="003864CE">
            <w:rPr>
              <w:rFonts w:cs="Arial"/>
              <w:szCs w:val="18"/>
              <w:highlight w:val="yellow"/>
            </w:rPr>
            <w:t>[naam coördinator]</w:t>
          </w:r>
        </w:p>
      </w:docPartBody>
    </w:docPart>
    <w:docPart>
      <w:docPartPr>
        <w:name w:val="C64E3DCEBEE543379AE9034B9172ED70"/>
        <w:category>
          <w:name w:val="Algemeen"/>
          <w:gallery w:val="placeholder"/>
        </w:category>
        <w:types>
          <w:type w:val="bbPlcHdr"/>
        </w:types>
        <w:behaviors>
          <w:behavior w:val="content"/>
        </w:behaviors>
        <w:guid w:val="{C021B961-B5AC-4EE9-BCFC-E1ED496A5FAC}"/>
      </w:docPartPr>
      <w:docPartBody>
        <w:p w:rsidR="00000000" w:rsidRDefault="00CB01A7" w:rsidP="00CB01A7">
          <w:pPr>
            <w:pStyle w:val="C64E3DCEBEE543379AE9034B9172ED70"/>
          </w:pPr>
          <w:r w:rsidRPr="003864CE">
            <w:rPr>
              <w:rFonts w:cs="Arial"/>
              <w:szCs w:val="18"/>
              <w:highlight w:val="yellow"/>
            </w:rPr>
            <w:t>[projectnaam]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0AE"/>
    <w:rsid w:val="008B1D6E"/>
    <w:rsid w:val="009E10AE"/>
    <w:rsid w:val="00CB01A7"/>
    <w:rsid w:val="00EF10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B1D6E"/>
    <w:rPr>
      <w:color w:val="808080"/>
    </w:rPr>
  </w:style>
  <w:style w:type="paragraph" w:customStyle="1" w:styleId="C64E3DCEBEE543379AE9034B9172ED70">
    <w:name w:val="C64E3DCEBEE543379AE9034B9172ED70"/>
    <w:rsid w:val="00CB01A7"/>
    <w:pPr>
      <w:spacing w:after="160" w:line="259" w:lineRule="auto"/>
    </w:pPr>
  </w:style>
  <w:style w:type="paragraph" w:customStyle="1" w:styleId="271DD6F6908D4F8C87D617FD60F9760E6">
    <w:name w:val="271DD6F6908D4F8C87D617FD60F9760E6"/>
    <w:rsid w:val="008B1D6E"/>
    <w:pPr>
      <w:spacing w:after="0" w:line="240" w:lineRule="auto"/>
    </w:pPr>
    <w:rPr>
      <w:rFonts w:ascii="Arial" w:eastAsia="Times New Roman" w:hAnsi="Arial" w:cs="Times New Roman"/>
      <w:sz w:val="18"/>
      <w:szCs w:val="24"/>
    </w:rPr>
  </w:style>
  <w:style w:type="paragraph" w:customStyle="1" w:styleId="35DB0B6057ED482FBC7A3ED1249CADDC5">
    <w:name w:val="35DB0B6057ED482FBC7A3ED1249CADDC5"/>
    <w:rsid w:val="008B1D6E"/>
    <w:pPr>
      <w:spacing w:after="0" w:line="240" w:lineRule="auto"/>
    </w:pPr>
    <w:rPr>
      <w:rFonts w:ascii="Arial" w:eastAsia="Times New Roman" w:hAnsi="Arial" w:cs="Times New Roman"/>
      <w:sz w:val="18"/>
      <w:szCs w:val="24"/>
    </w:rPr>
  </w:style>
  <w:style w:type="paragraph" w:customStyle="1" w:styleId="E08E28A311B64E678351A24809FBCC5C4">
    <w:name w:val="E08E28A311B64E678351A24809FBCC5C4"/>
    <w:rsid w:val="008B1D6E"/>
    <w:pPr>
      <w:spacing w:after="0" w:line="240" w:lineRule="auto"/>
    </w:pPr>
    <w:rPr>
      <w:rFonts w:ascii="Arial" w:eastAsia="Times New Roman" w:hAnsi="Arial" w:cs="Times New Roman"/>
      <w:sz w:val="18"/>
      <w:szCs w:val="24"/>
    </w:rPr>
  </w:style>
  <w:style w:type="paragraph" w:customStyle="1" w:styleId="14ACF78B6B60446199DECBAAB696AEBD4">
    <w:name w:val="14ACF78B6B60446199DECBAAB696AEBD4"/>
    <w:rsid w:val="008B1D6E"/>
    <w:pPr>
      <w:spacing w:after="0" w:line="240" w:lineRule="auto"/>
    </w:pPr>
    <w:rPr>
      <w:rFonts w:ascii="Arial" w:eastAsia="Times New Roman" w:hAnsi="Arial" w:cs="Times New Roman"/>
      <w:sz w:val="18"/>
      <w:szCs w:val="24"/>
    </w:rPr>
  </w:style>
  <w:style w:type="paragraph" w:customStyle="1" w:styleId="DDE3D5758B68407F88E51F2C896DD35F4">
    <w:name w:val="DDE3D5758B68407F88E51F2C896DD35F4"/>
    <w:rsid w:val="008B1D6E"/>
    <w:pPr>
      <w:spacing w:after="0" w:line="240" w:lineRule="auto"/>
    </w:pPr>
    <w:rPr>
      <w:rFonts w:ascii="Arial" w:eastAsia="Times New Roman" w:hAnsi="Arial" w:cs="Times New Roman"/>
      <w:sz w:val="18"/>
      <w:szCs w:val="24"/>
    </w:rPr>
  </w:style>
  <w:style w:type="paragraph" w:customStyle="1" w:styleId="F4BF265F23A14F149A7F20CADD4C259D4">
    <w:name w:val="F4BF265F23A14F149A7F20CADD4C259D4"/>
    <w:rsid w:val="008B1D6E"/>
    <w:pPr>
      <w:spacing w:after="0" w:line="240" w:lineRule="auto"/>
    </w:pPr>
    <w:rPr>
      <w:rFonts w:ascii="Arial" w:eastAsia="Times New Roman" w:hAnsi="Arial" w:cs="Times New Roman"/>
      <w:sz w:val="18"/>
      <w:szCs w:val="24"/>
    </w:rPr>
  </w:style>
  <w:style w:type="paragraph" w:customStyle="1" w:styleId="5387D01CB1294D20A310A6AEBA243D8B3">
    <w:name w:val="5387D01CB1294D20A310A6AEBA243D8B3"/>
    <w:rsid w:val="008B1D6E"/>
    <w:pPr>
      <w:spacing w:after="0" w:line="240" w:lineRule="auto"/>
    </w:pPr>
    <w:rPr>
      <w:rFonts w:ascii="Arial" w:eastAsia="Times New Roman" w:hAnsi="Arial" w:cs="Times New Roman"/>
      <w:sz w:val="18"/>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A192F5DF4985947A053840BF5FE8CF5" ma:contentTypeVersion="10" ma:contentTypeDescription="Een nieuw document maken." ma:contentTypeScope="" ma:versionID="8f0119a98e85e852911100e579691074">
  <xsd:schema xmlns:xsd="http://www.w3.org/2001/XMLSchema" xmlns:xs="http://www.w3.org/2001/XMLSchema" xmlns:p="http://schemas.microsoft.com/office/2006/metadata/properties" xmlns:ns2="69124128-cb8b-4736-91cb-160c795ac63d" xmlns:ns3="85e3f682-78a5-47cf-9a0e-15f5ae3491a0" targetNamespace="http://schemas.microsoft.com/office/2006/metadata/properties" ma:root="true" ma:fieldsID="ca198204c9283c1c0bb2fbacdd8233a1" ns2:_="" ns3:_="">
    <xsd:import namespace="69124128-cb8b-4736-91cb-160c795ac63d"/>
    <xsd:import namespace="85e3f682-78a5-47cf-9a0e-15f5ae3491a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24128-cb8b-4736-91cb-160c795ac63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3f682-78a5-47cf-9a0e-15f5ae3491a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bbcb090-6eb2-43c3-8c56-7ce0df38b142}" ma:internalName="TaxCatchAll" ma:showField="CatchAllData" ma:web="85e3f682-78a5-47cf-9a0e-15f5ae3491a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124128-cb8b-4736-91cb-160c795ac63d">
      <Terms xmlns="http://schemas.microsoft.com/office/infopath/2007/PartnerControls"/>
    </lcf76f155ced4ddcb4097134ff3c332f>
    <TaxCatchAll xmlns="85e3f682-78a5-47cf-9a0e-15f5ae3491a0" xsi:nil="true"/>
  </documentManagement>
</p:properties>
</file>

<file path=customXml/itemProps1.xml><?xml version="1.0" encoding="utf-8"?>
<ds:datastoreItem xmlns:ds="http://schemas.openxmlformats.org/officeDocument/2006/customXml" ds:itemID="{D0C6E68C-5EA7-4561-BA1E-B214D8421686}">
  <ds:schemaRefs>
    <ds:schemaRef ds:uri="http://schemas.openxmlformats.org/officeDocument/2006/bibliography"/>
  </ds:schemaRefs>
</ds:datastoreItem>
</file>

<file path=customXml/itemProps2.xml><?xml version="1.0" encoding="utf-8"?>
<ds:datastoreItem xmlns:ds="http://schemas.openxmlformats.org/officeDocument/2006/customXml" ds:itemID="{6A86C15E-C457-438D-9DFE-1C885A9E4686}"/>
</file>

<file path=customXml/itemProps3.xml><?xml version="1.0" encoding="utf-8"?>
<ds:datastoreItem xmlns:ds="http://schemas.openxmlformats.org/officeDocument/2006/customXml" ds:itemID="{0DB2F97F-86D0-4032-9889-C8AE3DC3AE88}"/>
</file>

<file path=customXml/itemProps4.xml><?xml version="1.0" encoding="utf-8"?>
<ds:datastoreItem xmlns:ds="http://schemas.openxmlformats.org/officeDocument/2006/customXml" ds:itemID="{09B31D61-09E9-46F9-A14D-946D9A36D406}"/>
</file>

<file path=docProps/app.xml><?xml version="1.0" encoding="utf-8"?>
<Properties xmlns="http://schemas.openxmlformats.org/officeDocument/2006/extended-properties" xmlns:vt="http://schemas.openxmlformats.org/officeDocument/2006/docPropsVTypes">
  <Template>Normal.dotm</Template>
  <TotalTime>10</TotalTime>
  <Pages>4</Pages>
  <Words>930</Words>
  <Characters>5119</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V&amp;G-plan</vt:lpstr>
    </vt:vector>
  </TitlesOfParts>
  <Company>Gemeente Barneveld</Company>
  <LinksUpToDate>false</LinksUpToDate>
  <CharactersWithSpaces>6037</CharactersWithSpaces>
  <SharedDoc>false</SharedDoc>
  <HLinks>
    <vt:vector size="54" baseType="variant">
      <vt:variant>
        <vt:i4>1310774</vt:i4>
      </vt:variant>
      <vt:variant>
        <vt:i4>44</vt:i4>
      </vt:variant>
      <vt:variant>
        <vt:i4>0</vt:i4>
      </vt:variant>
      <vt:variant>
        <vt:i4>5</vt:i4>
      </vt:variant>
      <vt:variant>
        <vt:lpwstr/>
      </vt:variant>
      <vt:variant>
        <vt:lpwstr>_Toc214674705</vt:lpwstr>
      </vt:variant>
      <vt:variant>
        <vt:i4>1310774</vt:i4>
      </vt:variant>
      <vt:variant>
        <vt:i4>38</vt:i4>
      </vt:variant>
      <vt:variant>
        <vt:i4>0</vt:i4>
      </vt:variant>
      <vt:variant>
        <vt:i4>5</vt:i4>
      </vt:variant>
      <vt:variant>
        <vt:lpwstr/>
      </vt:variant>
      <vt:variant>
        <vt:lpwstr>_Toc214674704</vt:lpwstr>
      </vt:variant>
      <vt:variant>
        <vt:i4>1310774</vt:i4>
      </vt:variant>
      <vt:variant>
        <vt:i4>32</vt:i4>
      </vt:variant>
      <vt:variant>
        <vt:i4>0</vt:i4>
      </vt:variant>
      <vt:variant>
        <vt:i4>5</vt:i4>
      </vt:variant>
      <vt:variant>
        <vt:lpwstr/>
      </vt:variant>
      <vt:variant>
        <vt:lpwstr>_Toc214674703</vt:lpwstr>
      </vt:variant>
      <vt:variant>
        <vt:i4>1310774</vt:i4>
      </vt:variant>
      <vt:variant>
        <vt:i4>26</vt:i4>
      </vt:variant>
      <vt:variant>
        <vt:i4>0</vt:i4>
      </vt:variant>
      <vt:variant>
        <vt:i4>5</vt:i4>
      </vt:variant>
      <vt:variant>
        <vt:lpwstr/>
      </vt:variant>
      <vt:variant>
        <vt:lpwstr>_Toc214674702</vt:lpwstr>
      </vt:variant>
      <vt:variant>
        <vt:i4>1310774</vt:i4>
      </vt:variant>
      <vt:variant>
        <vt:i4>20</vt:i4>
      </vt:variant>
      <vt:variant>
        <vt:i4>0</vt:i4>
      </vt:variant>
      <vt:variant>
        <vt:i4>5</vt:i4>
      </vt:variant>
      <vt:variant>
        <vt:lpwstr/>
      </vt:variant>
      <vt:variant>
        <vt:lpwstr>_Toc214674701</vt:lpwstr>
      </vt:variant>
      <vt:variant>
        <vt:i4>1310774</vt:i4>
      </vt:variant>
      <vt:variant>
        <vt:i4>14</vt:i4>
      </vt:variant>
      <vt:variant>
        <vt:i4>0</vt:i4>
      </vt:variant>
      <vt:variant>
        <vt:i4>5</vt:i4>
      </vt:variant>
      <vt:variant>
        <vt:lpwstr/>
      </vt:variant>
      <vt:variant>
        <vt:lpwstr>_Toc214674700</vt:lpwstr>
      </vt:variant>
      <vt:variant>
        <vt:i4>1900599</vt:i4>
      </vt:variant>
      <vt:variant>
        <vt:i4>8</vt:i4>
      </vt:variant>
      <vt:variant>
        <vt:i4>0</vt:i4>
      </vt:variant>
      <vt:variant>
        <vt:i4>5</vt:i4>
      </vt:variant>
      <vt:variant>
        <vt:lpwstr/>
      </vt:variant>
      <vt:variant>
        <vt:lpwstr>_Toc214674699</vt:lpwstr>
      </vt:variant>
      <vt:variant>
        <vt:i4>1900599</vt:i4>
      </vt:variant>
      <vt:variant>
        <vt:i4>2</vt:i4>
      </vt:variant>
      <vt:variant>
        <vt:i4>0</vt:i4>
      </vt:variant>
      <vt:variant>
        <vt:i4>5</vt:i4>
      </vt:variant>
      <vt:variant>
        <vt:lpwstr/>
      </vt:variant>
      <vt:variant>
        <vt:lpwstr>_Toc214674698</vt:lpwstr>
      </vt:variant>
      <vt:variant>
        <vt:i4>7536692</vt:i4>
      </vt:variant>
      <vt:variant>
        <vt:i4>10616</vt:i4>
      </vt:variant>
      <vt:variant>
        <vt:i4>1025</vt:i4>
      </vt:variant>
      <vt:variant>
        <vt:i4>1</vt:i4>
      </vt:variant>
      <vt:variant>
        <vt:lpwstr>Logo-StramienZW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dc:title>
  <dc:subject>V&amp;G-plan (ontwerpfase)</dc:subject>
  <dc:creator>Team W&amp;W</dc:creator>
  <cp:lastModifiedBy>Roorda, Auke</cp:lastModifiedBy>
  <cp:revision>2</cp:revision>
  <cp:lastPrinted>2013-10-17T12:06:00Z</cp:lastPrinted>
  <dcterms:created xsi:type="dcterms:W3CDTF">2022-10-06T10:33:00Z</dcterms:created>
  <dcterms:modified xsi:type="dcterms:W3CDTF">2022-10-06T10:33:00Z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0x0101006A192F5DF4985947A053840BF5FE8CF5</vt:lpwstr>
  </property>
</Properties>
</file>